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023FC9">
        <w:rPr>
          <w:rFonts w:ascii="Arial" w:hAnsi="Arial" w:cs="Arial"/>
        </w:rPr>
        <w:t>16</w:t>
      </w:r>
      <w:r w:rsidR="0047790C">
        <w:rPr>
          <w:rFonts w:ascii="Arial" w:hAnsi="Arial" w:cs="Arial"/>
        </w:rPr>
        <w:t xml:space="preserve">. </w:t>
      </w:r>
      <w:r w:rsidR="00023FC9">
        <w:rPr>
          <w:rFonts w:ascii="Arial" w:hAnsi="Arial" w:cs="Arial"/>
        </w:rPr>
        <w:t>rujna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023FC9">
        <w:rPr>
          <w:rFonts w:ascii="Arial" w:hAnsi="Arial" w:cs="Arial"/>
          <w:b/>
        </w:rPr>
        <w:t>16</w:t>
      </w:r>
      <w:r w:rsidR="00653483">
        <w:rPr>
          <w:rFonts w:ascii="Arial" w:hAnsi="Arial" w:cs="Arial"/>
          <w:b/>
        </w:rPr>
        <w:t xml:space="preserve">. </w:t>
      </w:r>
      <w:r w:rsidR="00023FC9">
        <w:rPr>
          <w:rFonts w:ascii="Arial" w:hAnsi="Arial" w:cs="Arial"/>
          <w:b/>
        </w:rPr>
        <w:t>rujna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286746">
        <w:rPr>
          <w:rFonts w:ascii="Arial" w:hAnsi="Arial" w:cs="Arial"/>
        </w:rPr>
        <w:t>prisustvuje šest (6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023FC9" w:rsidRPr="00023FC9" w:rsidRDefault="00023FC9" w:rsidP="00023FC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023FC9" w:rsidRPr="00023FC9" w:rsidRDefault="00023FC9" w:rsidP="00023FC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Osiguranje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učenika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školsku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gramStart"/>
      <w:r w:rsidRPr="00023FC9">
        <w:rPr>
          <w:rFonts w:ascii="Arial" w:eastAsia="Times New Roman" w:hAnsi="Arial" w:cs="Arial"/>
          <w:iCs/>
          <w:szCs w:val="24"/>
          <w:lang w:val="en-AU"/>
        </w:rPr>
        <w:t>2024./</w:t>
      </w:r>
      <w:proofErr w:type="gram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2025.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023FC9" w:rsidRPr="00023FC9" w:rsidRDefault="00023FC9" w:rsidP="00023FC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Zapošljavanje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učitelja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tehničke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kulture</w:t>
      </w:r>
      <w:proofErr w:type="spellEnd"/>
    </w:p>
    <w:p w:rsidR="00023FC9" w:rsidRPr="00023FC9" w:rsidRDefault="00023FC9" w:rsidP="00023FC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Prijedlog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cijene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fiksnog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materijalnog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troška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produženi</w:t>
      </w:r>
      <w:proofErr w:type="spellEnd"/>
      <w:r w:rsidRPr="00023FC9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23FC9">
        <w:rPr>
          <w:rFonts w:ascii="Arial" w:eastAsia="Times New Roman" w:hAnsi="Arial" w:cs="Arial"/>
          <w:iCs/>
          <w:szCs w:val="24"/>
          <w:lang w:val="en-AU"/>
        </w:rPr>
        <w:t>boravak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023FC9">
        <w:rPr>
          <w:rFonts w:ascii="Arial" w:eastAsia="Times New Roman" w:hAnsi="Arial" w:cs="Arial"/>
          <w:lang w:eastAsia="hr-HR"/>
        </w:rPr>
        <w:t>18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023FC9">
        <w:rPr>
          <w:rFonts w:ascii="Arial" w:eastAsia="Times New Roman" w:hAnsi="Arial" w:cs="Arial"/>
          <w:lang w:eastAsia="hr-HR"/>
        </w:rPr>
        <w:t>srpnja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023FC9" w:rsidRPr="00023FC9">
        <w:rPr>
          <w:rFonts w:ascii="Arial" w:hAnsi="Arial" w:cs="Arial"/>
          <w:color w:val="000000"/>
        </w:rPr>
        <w:t xml:space="preserve">Članovi Školskog odbora jednoglasno su prihvatili prijedlog ravnatelja o prihvaćanju ponude osiguravajuće kuće </w:t>
      </w:r>
      <w:proofErr w:type="spellStart"/>
      <w:r w:rsidR="00023FC9" w:rsidRPr="00023FC9">
        <w:rPr>
          <w:rFonts w:ascii="Arial" w:hAnsi="Arial" w:cs="Arial"/>
          <w:color w:val="000000"/>
        </w:rPr>
        <w:t>Euroherc</w:t>
      </w:r>
      <w:proofErr w:type="spellEnd"/>
      <w:r w:rsidR="00023FC9" w:rsidRPr="00023FC9">
        <w:rPr>
          <w:rFonts w:ascii="Arial" w:hAnsi="Arial" w:cs="Arial"/>
          <w:color w:val="000000"/>
        </w:rPr>
        <w:t xml:space="preserve"> osiguranje d.d.</w:t>
      </w:r>
      <w:r w:rsidR="00023FC9">
        <w:rPr>
          <w:rFonts w:ascii="Arial" w:hAnsi="Arial" w:cs="Arial"/>
          <w:color w:val="000000"/>
        </w:rPr>
        <w:t xml:space="preserve"> za osiguranje učenika u školskoj 2024./2025. godini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="00023FC9" w:rsidRPr="00023FC9">
        <w:rPr>
          <w:rFonts w:ascii="Arial" w:hAnsi="Arial" w:cs="Arial"/>
          <w:color w:val="000000"/>
        </w:rPr>
        <w:t xml:space="preserve">Članovi Školskog odbora jednoglasno su prihvatili prijedlog ravnatelja o zapošljavanju Igora </w:t>
      </w:r>
      <w:proofErr w:type="spellStart"/>
      <w:r w:rsidR="00023FC9" w:rsidRPr="00023FC9">
        <w:rPr>
          <w:rFonts w:ascii="Arial" w:hAnsi="Arial" w:cs="Arial"/>
          <w:color w:val="000000"/>
        </w:rPr>
        <w:t>Zadravca</w:t>
      </w:r>
      <w:proofErr w:type="spellEnd"/>
      <w:r w:rsidR="00023FC9" w:rsidRPr="00023FC9">
        <w:rPr>
          <w:rFonts w:ascii="Arial" w:hAnsi="Arial" w:cs="Arial"/>
          <w:color w:val="000000"/>
        </w:rPr>
        <w:t xml:space="preserve"> na neodređeno vrijeme na radnom mjestu učitelja tehničke kulture.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="00023FC9" w:rsidRPr="00023FC9">
        <w:rPr>
          <w:rFonts w:ascii="Arial" w:hAnsi="Arial" w:cs="Arial"/>
          <w:color w:val="000000"/>
        </w:rPr>
        <w:t xml:space="preserve">Školski odbor je jednoglasno prihvatio prijedlog Ravnatelja o utvrđivanju cijene fiksnog materijalnog </w:t>
      </w:r>
      <w:r w:rsidR="002D588A">
        <w:rPr>
          <w:rFonts w:ascii="Arial" w:hAnsi="Arial" w:cs="Arial"/>
          <w:color w:val="000000"/>
        </w:rPr>
        <w:t xml:space="preserve">mjesečnog </w:t>
      </w:r>
      <w:bookmarkStart w:id="0" w:name="_GoBack"/>
      <w:bookmarkEnd w:id="0"/>
      <w:r w:rsidR="00023FC9" w:rsidRPr="00023FC9">
        <w:rPr>
          <w:rFonts w:ascii="Arial" w:hAnsi="Arial" w:cs="Arial"/>
          <w:color w:val="000000"/>
        </w:rPr>
        <w:t>troška za produženi boravak u iznosu od 14,00 eura.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023FC9">
        <w:rPr>
          <w:rFonts w:ascii="Arial" w:eastAsia="Times New Roman" w:hAnsi="Arial" w:cs="Arial"/>
          <w:lang w:eastAsia="hr-HR"/>
        </w:rPr>
        <w:t>18:30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612CDC"/>
    <w:rsid w:val="00644C83"/>
    <w:rsid w:val="00653483"/>
    <w:rsid w:val="0065467E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D5CE2"/>
    <w:rsid w:val="00AE5F04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CB5E7C"/>
    <w:rsid w:val="00D70A44"/>
    <w:rsid w:val="00D749F3"/>
    <w:rsid w:val="00DC4459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C91F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2024-09-17T06:34:00Z</dcterms:created>
  <dcterms:modified xsi:type="dcterms:W3CDTF">2024-09-17T06:45:00Z</dcterms:modified>
</cp:coreProperties>
</file>