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A71" w:rsidRDefault="00933650" w:rsidP="00933650">
      <w:pPr>
        <w:spacing w:after="0"/>
        <w:rPr>
          <w:rFonts w:ascii="Arial" w:hAnsi="Arial" w:cs="Arial"/>
        </w:rPr>
      </w:pPr>
      <w:r>
        <w:rPr>
          <w:rFonts w:ascii="Arial" w:hAnsi="Arial" w:cs="Arial"/>
        </w:rPr>
        <w:t xml:space="preserve">OSNOVNA ŠKOLA </w:t>
      </w:r>
      <w:r w:rsidR="002834A0">
        <w:rPr>
          <w:rFonts w:ascii="Arial" w:hAnsi="Arial" w:cs="Arial"/>
        </w:rPr>
        <w:t>DR. JOSIPA PANČIĆA BRIBIR</w:t>
      </w:r>
    </w:p>
    <w:p w:rsidR="00933650" w:rsidRDefault="002834A0" w:rsidP="00933650">
      <w:pPr>
        <w:spacing w:after="0"/>
        <w:rPr>
          <w:rFonts w:ascii="Arial" w:hAnsi="Arial" w:cs="Arial"/>
        </w:rPr>
      </w:pPr>
      <w:proofErr w:type="spellStart"/>
      <w:r>
        <w:rPr>
          <w:rFonts w:ascii="Arial" w:hAnsi="Arial" w:cs="Arial"/>
        </w:rPr>
        <w:t>Kičeri</w:t>
      </w:r>
      <w:proofErr w:type="spellEnd"/>
      <w:r>
        <w:rPr>
          <w:rFonts w:ascii="Arial" w:hAnsi="Arial" w:cs="Arial"/>
        </w:rPr>
        <w:t xml:space="preserve"> </w:t>
      </w:r>
      <w:proofErr w:type="spellStart"/>
      <w:r>
        <w:rPr>
          <w:rFonts w:ascii="Arial" w:hAnsi="Arial" w:cs="Arial"/>
        </w:rPr>
        <w:t>bb</w:t>
      </w:r>
      <w:proofErr w:type="spellEnd"/>
    </w:p>
    <w:p w:rsidR="00933650" w:rsidRDefault="002834A0" w:rsidP="00933650">
      <w:pPr>
        <w:spacing w:after="0"/>
        <w:rPr>
          <w:rFonts w:ascii="Arial" w:hAnsi="Arial" w:cs="Arial"/>
        </w:rPr>
      </w:pPr>
      <w:r>
        <w:rPr>
          <w:rFonts w:ascii="Arial" w:hAnsi="Arial" w:cs="Arial"/>
        </w:rPr>
        <w:t>51253</w:t>
      </w:r>
      <w:r w:rsidR="00174898">
        <w:rPr>
          <w:rFonts w:ascii="Arial" w:hAnsi="Arial" w:cs="Arial"/>
        </w:rPr>
        <w:t xml:space="preserve"> </w:t>
      </w:r>
      <w:r>
        <w:rPr>
          <w:rFonts w:ascii="Arial" w:hAnsi="Arial" w:cs="Arial"/>
        </w:rPr>
        <w:t>Bribir</w:t>
      </w:r>
    </w:p>
    <w:p w:rsidR="00933650" w:rsidRDefault="00933650" w:rsidP="00933650">
      <w:pPr>
        <w:spacing w:after="0"/>
        <w:rPr>
          <w:rFonts w:ascii="Arial" w:hAnsi="Arial" w:cs="Arial"/>
        </w:rPr>
      </w:pPr>
    </w:p>
    <w:p w:rsidR="00933650" w:rsidRDefault="002834A0" w:rsidP="00933650">
      <w:pPr>
        <w:spacing w:after="0"/>
        <w:rPr>
          <w:rFonts w:ascii="Arial" w:hAnsi="Arial" w:cs="Arial"/>
        </w:rPr>
      </w:pPr>
      <w:r>
        <w:rPr>
          <w:rFonts w:ascii="Arial" w:hAnsi="Arial" w:cs="Arial"/>
        </w:rPr>
        <w:t>Bribir</w:t>
      </w:r>
      <w:r w:rsidR="00882095">
        <w:rPr>
          <w:rFonts w:ascii="Arial" w:hAnsi="Arial" w:cs="Arial"/>
        </w:rPr>
        <w:t xml:space="preserve">, </w:t>
      </w:r>
      <w:r w:rsidR="005410B3">
        <w:rPr>
          <w:rFonts w:ascii="Arial" w:hAnsi="Arial" w:cs="Arial"/>
        </w:rPr>
        <w:t>07. svibnja 2025</w:t>
      </w:r>
      <w:r w:rsidR="00933650">
        <w:rPr>
          <w:rFonts w:ascii="Arial" w:hAnsi="Arial" w:cs="Arial"/>
        </w:rPr>
        <w:t>.</w:t>
      </w:r>
    </w:p>
    <w:p w:rsidR="00933650" w:rsidRDefault="00933650" w:rsidP="00933650">
      <w:pPr>
        <w:spacing w:after="0"/>
        <w:rPr>
          <w:rFonts w:ascii="Arial" w:hAnsi="Arial" w:cs="Arial"/>
        </w:rPr>
      </w:pPr>
    </w:p>
    <w:p w:rsidR="00933650" w:rsidRDefault="00933650" w:rsidP="00933650">
      <w:pPr>
        <w:spacing w:after="0"/>
        <w:jc w:val="center"/>
        <w:rPr>
          <w:rFonts w:ascii="Arial" w:hAnsi="Arial" w:cs="Arial"/>
          <w:b/>
        </w:rPr>
      </w:pPr>
      <w:r>
        <w:rPr>
          <w:rFonts w:ascii="Arial" w:hAnsi="Arial" w:cs="Arial"/>
          <w:b/>
        </w:rPr>
        <w:t>ZAKLJUČCI</w:t>
      </w:r>
    </w:p>
    <w:p w:rsidR="00933650" w:rsidRDefault="00937078" w:rsidP="00933650">
      <w:pPr>
        <w:spacing w:after="0"/>
        <w:jc w:val="center"/>
        <w:rPr>
          <w:rFonts w:ascii="Arial" w:hAnsi="Arial" w:cs="Arial"/>
          <w:b/>
        </w:rPr>
      </w:pPr>
      <w:r>
        <w:rPr>
          <w:rFonts w:ascii="Arial" w:hAnsi="Arial" w:cs="Arial"/>
          <w:b/>
        </w:rPr>
        <w:t>s</w:t>
      </w:r>
      <w:r w:rsidR="00195161">
        <w:rPr>
          <w:rFonts w:ascii="Arial" w:hAnsi="Arial" w:cs="Arial"/>
          <w:b/>
        </w:rPr>
        <w:t xml:space="preserve"> </w:t>
      </w:r>
      <w:r w:rsidR="00933650" w:rsidRPr="00933650">
        <w:rPr>
          <w:rFonts w:ascii="Arial" w:hAnsi="Arial" w:cs="Arial"/>
          <w:b/>
        </w:rPr>
        <w:t>sjednice Školskog odbora</w:t>
      </w:r>
      <w:r>
        <w:rPr>
          <w:rFonts w:ascii="Arial" w:hAnsi="Arial" w:cs="Arial"/>
          <w:b/>
        </w:rPr>
        <w:t xml:space="preserve"> održane </w:t>
      </w:r>
      <w:r w:rsidR="005410B3">
        <w:rPr>
          <w:rFonts w:ascii="Arial" w:hAnsi="Arial" w:cs="Arial"/>
          <w:b/>
        </w:rPr>
        <w:t>07. svibnja 2025</w:t>
      </w:r>
      <w:r w:rsidR="00933650">
        <w:rPr>
          <w:rFonts w:ascii="Arial" w:hAnsi="Arial" w:cs="Arial"/>
          <w:b/>
        </w:rPr>
        <w:t>. godine</w:t>
      </w:r>
    </w:p>
    <w:p w:rsidR="00937078" w:rsidRDefault="00937078" w:rsidP="00174898">
      <w:pPr>
        <w:spacing w:after="0"/>
        <w:rPr>
          <w:rFonts w:ascii="Arial" w:hAnsi="Arial" w:cs="Arial"/>
        </w:rPr>
      </w:pPr>
    </w:p>
    <w:p w:rsidR="00174898" w:rsidRDefault="005410B3" w:rsidP="00644C83">
      <w:pPr>
        <w:spacing w:after="0"/>
        <w:jc w:val="both"/>
        <w:rPr>
          <w:rFonts w:ascii="Arial" w:hAnsi="Arial" w:cs="Arial"/>
        </w:rPr>
      </w:pPr>
      <w:r>
        <w:rPr>
          <w:rFonts w:ascii="Arial" w:hAnsi="Arial" w:cs="Arial"/>
        </w:rPr>
        <w:t>Prva konstituirajuća sjednica novog saziv</w:t>
      </w:r>
      <w:r>
        <w:rPr>
          <w:rFonts w:ascii="Arial" w:hAnsi="Arial" w:cs="Arial"/>
        </w:rPr>
        <w:t>a Školskog odbora održana je u srijedu 07. svibnja</w:t>
      </w:r>
      <w:r>
        <w:rPr>
          <w:rFonts w:ascii="Arial" w:hAnsi="Arial" w:cs="Arial"/>
        </w:rPr>
        <w:t xml:space="preserve"> </w:t>
      </w:r>
      <w:r>
        <w:rPr>
          <w:rFonts w:ascii="Arial" w:hAnsi="Arial" w:cs="Arial"/>
        </w:rPr>
        <w:t>2025. godine s početkom u 11:30</w:t>
      </w:r>
      <w:r>
        <w:rPr>
          <w:rFonts w:ascii="Arial" w:hAnsi="Arial" w:cs="Arial"/>
        </w:rPr>
        <w:t xml:space="preserve"> sati</w:t>
      </w:r>
      <w:r w:rsidR="00AF528A">
        <w:rPr>
          <w:rFonts w:ascii="Arial" w:hAnsi="Arial" w:cs="Arial"/>
        </w:rPr>
        <w:t>.</w:t>
      </w:r>
    </w:p>
    <w:p w:rsidR="00644C83" w:rsidRDefault="00644C83" w:rsidP="00644C83">
      <w:pPr>
        <w:spacing w:after="0"/>
        <w:jc w:val="both"/>
        <w:rPr>
          <w:rFonts w:ascii="Arial" w:hAnsi="Arial" w:cs="Arial"/>
        </w:rPr>
      </w:pPr>
    </w:p>
    <w:p w:rsidR="00937078" w:rsidRPr="00334E91" w:rsidRDefault="005410B3" w:rsidP="00334E91">
      <w:pPr>
        <w:jc w:val="both"/>
        <w:rPr>
          <w:rFonts w:ascii="Arial" w:eastAsia="Times New Roman" w:hAnsi="Arial" w:cs="Arial"/>
          <w:lang w:eastAsia="hr-HR"/>
        </w:rPr>
      </w:pPr>
      <w:r>
        <w:rPr>
          <w:rFonts w:ascii="Arial" w:hAnsi="Arial" w:cs="Arial"/>
        </w:rPr>
        <w:t>Sjednici prisustvuje četiri (4)</w:t>
      </w:r>
      <w:r w:rsidRPr="00773F5A">
        <w:rPr>
          <w:rFonts w:ascii="Arial" w:hAnsi="Arial" w:cs="Arial"/>
        </w:rPr>
        <w:t xml:space="preserve"> </w:t>
      </w:r>
      <w:r>
        <w:rPr>
          <w:rFonts w:ascii="Arial" w:hAnsi="Arial" w:cs="Arial"/>
        </w:rPr>
        <w:t xml:space="preserve">člana Školskog odbora: </w:t>
      </w:r>
      <w:r>
        <w:rPr>
          <w:rFonts w:ascii="Arial" w:hAnsi="Arial" w:cs="Arial"/>
        </w:rPr>
        <w:t xml:space="preserve">Jelena </w:t>
      </w:r>
      <w:proofErr w:type="spellStart"/>
      <w:r>
        <w:rPr>
          <w:rFonts w:ascii="Arial" w:hAnsi="Arial" w:cs="Arial"/>
        </w:rPr>
        <w:t>Franjković</w:t>
      </w:r>
      <w:proofErr w:type="spellEnd"/>
      <w:r>
        <w:rPr>
          <w:rFonts w:ascii="Arial" w:hAnsi="Arial" w:cs="Arial"/>
        </w:rPr>
        <w:t xml:space="preserve">, Ivo </w:t>
      </w:r>
      <w:proofErr w:type="spellStart"/>
      <w:r>
        <w:rPr>
          <w:rFonts w:ascii="Arial" w:hAnsi="Arial" w:cs="Arial"/>
        </w:rPr>
        <w:t>Žikić</w:t>
      </w:r>
      <w:proofErr w:type="spellEnd"/>
      <w:r>
        <w:rPr>
          <w:rFonts w:ascii="Arial" w:hAnsi="Arial" w:cs="Arial"/>
        </w:rPr>
        <w:t>, Đina Grbić, Nikolina Antić i ravnatelj Goran Matić</w:t>
      </w:r>
      <w:r w:rsidR="002834A0">
        <w:rPr>
          <w:rFonts w:ascii="Arial" w:eastAsia="Times New Roman" w:hAnsi="Arial" w:cs="Arial"/>
          <w:lang w:eastAsia="hr-HR"/>
        </w:rPr>
        <w:t>.</w:t>
      </w:r>
    </w:p>
    <w:p w:rsidR="00AF528A" w:rsidRDefault="005410B3" w:rsidP="0002075D">
      <w:pPr>
        <w:spacing w:after="0" w:line="240" w:lineRule="auto"/>
        <w:jc w:val="both"/>
        <w:rPr>
          <w:rFonts w:ascii="Arial" w:hAnsi="Arial" w:cs="Arial"/>
        </w:rPr>
      </w:pPr>
      <w:r w:rsidRPr="00500A86">
        <w:rPr>
          <w:rFonts w:ascii="Arial" w:eastAsia="Times New Roman" w:hAnsi="Arial" w:cs="Arial"/>
          <w:iCs/>
          <w:color w:val="000000"/>
        </w:rPr>
        <w:t xml:space="preserve">Sukladno čl. 43. stavak 3. Statuta Osnovne škole Jurja Klovića </w:t>
      </w:r>
      <w:proofErr w:type="spellStart"/>
      <w:r w:rsidRPr="00500A86">
        <w:rPr>
          <w:rFonts w:ascii="Arial" w:eastAsia="Times New Roman" w:hAnsi="Arial" w:cs="Arial"/>
          <w:iCs/>
          <w:color w:val="000000"/>
        </w:rPr>
        <w:t>Tribalj</w:t>
      </w:r>
      <w:proofErr w:type="spellEnd"/>
      <w:r w:rsidRPr="00500A86">
        <w:rPr>
          <w:rFonts w:ascii="Arial" w:eastAsia="Times New Roman" w:hAnsi="Arial" w:cs="Arial"/>
          <w:iCs/>
          <w:color w:val="000000"/>
        </w:rPr>
        <w:t xml:space="preserve"> </w:t>
      </w:r>
      <w:r>
        <w:rPr>
          <w:rFonts w:ascii="Arial" w:eastAsia="Times New Roman" w:hAnsi="Arial" w:cs="Arial"/>
        </w:rPr>
        <w:t>Đina Grbić</w:t>
      </w:r>
      <w:r w:rsidRPr="00500A86">
        <w:rPr>
          <w:rFonts w:ascii="Arial" w:eastAsia="Times New Roman" w:hAnsi="Arial" w:cs="Arial"/>
          <w:iCs/>
          <w:color w:val="000000"/>
        </w:rPr>
        <w:t>, kao najstariji član Školskog odbora, predsjedava konstituirajućoj sjednici do izbora predsjednika. Predsjedavateljica utvrđuje da je na sjednici prisutna većina članova školskog odbora, četiri člana, što je dovoljno kako bi se mogle donositi pravovalj</w:t>
      </w:r>
      <w:r>
        <w:rPr>
          <w:rFonts w:ascii="Arial" w:eastAsia="Times New Roman" w:hAnsi="Arial" w:cs="Arial"/>
          <w:iCs/>
          <w:color w:val="000000"/>
        </w:rPr>
        <w:t>ane odluke te predlaže sljedeći:</w:t>
      </w:r>
    </w:p>
    <w:p w:rsidR="00AF528A" w:rsidRPr="0002075D" w:rsidRDefault="00AF528A" w:rsidP="0002075D">
      <w:pPr>
        <w:spacing w:after="0" w:line="240" w:lineRule="auto"/>
        <w:jc w:val="both"/>
        <w:rPr>
          <w:rFonts w:ascii="Arial" w:eastAsia="Times New Roman" w:hAnsi="Arial" w:cs="Arial"/>
          <w:lang w:eastAsia="hr-HR"/>
        </w:rPr>
      </w:pPr>
    </w:p>
    <w:p w:rsidR="0002075D" w:rsidRDefault="0002075D" w:rsidP="00572488">
      <w:pPr>
        <w:spacing w:after="0" w:line="240" w:lineRule="auto"/>
        <w:jc w:val="center"/>
        <w:rPr>
          <w:rFonts w:ascii="Arial" w:eastAsia="Times New Roman" w:hAnsi="Arial" w:cs="Arial"/>
          <w:b/>
          <w:lang w:eastAsia="hr-HR"/>
        </w:rPr>
      </w:pPr>
      <w:r w:rsidRPr="0002075D">
        <w:rPr>
          <w:rFonts w:ascii="Arial" w:eastAsia="Times New Roman" w:hAnsi="Arial" w:cs="Arial"/>
          <w:b/>
          <w:lang w:eastAsia="hr-HR"/>
        </w:rPr>
        <w:t>DNEVNI RED</w:t>
      </w:r>
    </w:p>
    <w:p w:rsidR="006B29D5" w:rsidRPr="00644C83" w:rsidRDefault="006B29D5" w:rsidP="00572488">
      <w:pPr>
        <w:spacing w:after="0" w:line="240" w:lineRule="auto"/>
        <w:jc w:val="center"/>
        <w:rPr>
          <w:rFonts w:ascii="Arial" w:eastAsia="Times New Roman" w:hAnsi="Arial" w:cs="Arial"/>
          <w:b/>
          <w:lang w:eastAsia="hr-HR"/>
        </w:rPr>
      </w:pPr>
    </w:p>
    <w:p w:rsidR="005410B3" w:rsidRPr="005410B3" w:rsidRDefault="005410B3" w:rsidP="005410B3">
      <w:pPr>
        <w:numPr>
          <w:ilvl w:val="0"/>
          <w:numId w:val="6"/>
        </w:numPr>
        <w:spacing w:after="0" w:line="240" w:lineRule="auto"/>
        <w:jc w:val="both"/>
        <w:rPr>
          <w:rFonts w:ascii="Arial" w:eastAsia="Times New Roman" w:hAnsi="Arial" w:cs="Arial"/>
          <w:iCs/>
          <w:lang w:val="en-AU"/>
        </w:rPr>
      </w:pPr>
      <w:proofErr w:type="spellStart"/>
      <w:r w:rsidRPr="005410B3">
        <w:rPr>
          <w:rFonts w:ascii="Arial" w:eastAsia="Times New Roman" w:hAnsi="Arial" w:cs="Arial"/>
          <w:iCs/>
          <w:lang w:val="en-AU"/>
        </w:rPr>
        <w:t>Konstituiranje</w:t>
      </w:r>
      <w:proofErr w:type="spellEnd"/>
      <w:r w:rsidRPr="005410B3">
        <w:rPr>
          <w:rFonts w:ascii="Arial" w:eastAsia="Times New Roman" w:hAnsi="Arial" w:cs="Arial"/>
          <w:iCs/>
          <w:lang w:val="en-AU"/>
        </w:rPr>
        <w:t xml:space="preserve"> </w:t>
      </w:r>
      <w:proofErr w:type="spellStart"/>
      <w:r w:rsidRPr="005410B3">
        <w:rPr>
          <w:rFonts w:ascii="Arial" w:eastAsia="Times New Roman" w:hAnsi="Arial" w:cs="Arial"/>
          <w:iCs/>
          <w:lang w:val="en-AU"/>
        </w:rPr>
        <w:t>Školskog</w:t>
      </w:r>
      <w:proofErr w:type="spellEnd"/>
      <w:r w:rsidRPr="005410B3">
        <w:rPr>
          <w:rFonts w:ascii="Arial" w:eastAsia="Times New Roman" w:hAnsi="Arial" w:cs="Arial"/>
          <w:iCs/>
          <w:lang w:val="en-AU"/>
        </w:rPr>
        <w:t xml:space="preserve"> </w:t>
      </w:r>
      <w:proofErr w:type="spellStart"/>
      <w:r w:rsidRPr="005410B3">
        <w:rPr>
          <w:rFonts w:ascii="Arial" w:eastAsia="Times New Roman" w:hAnsi="Arial" w:cs="Arial"/>
          <w:iCs/>
          <w:lang w:val="en-AU"/>
        </w:rPr>
        <w:t>odbora</w:t>
      </w:r>
      <w:proofErr w:type="spellEnd"/>
    </w:p>
    <w:p w:rsidR="005410B3" w:rsidRPr="005410B3" w:rsidRDefault="005410B3" w:rsidP="005410B3">
      <w:pPr>
        <w:numPr>
          <w:ilvl w:val="0"/>
          <w:numId w:val="6"/>
        </w:numPr>
        <w:spacing w:after="0" w:line="240" w:lineRule="auto"/>
        <w:jc w:val="both"/>
        <w:rPr>
          <w:rFonts w:ascii="Arial" w:eastAsia="Times New Roman" w:hAnsi="Arial" w:cs="Arial"/>
          <w:iCs/>
          <w:lang w:val="en-AU"/>
        </w:rPr>
      </w:pPr>
      <w:proofErr w:type="spellStart"/>
      <w:r w:rsidRPr="005410B3">
        <w:rPr>
          <w:rFonts w:ascii="Arial" w:eastAsia="Times New Roman" w:hAnsi="Arial" w:cs="Arial"/>
          <w:iCs/>
          <w:lang w:val="en-AU"/>
        </w:rPr>
        <w:t>Prijedlog</w:t>
      </w:r>
      <w:proofErr w:type="spellEnd"/>
      <w:r w:rsidRPr="005410B3">
        <w:rPr>
          <w:rFonts w:ascii="Arial" w:eastAsia="Times New Roman" w:hAnsi="Arial" w:cs="Arial"/>
          <w:iCs/>
          <w:lang w:val="en-AU"/>
        </w:rPr>
        <w:t xml:space="preserve"> IV. </w:t>
      </w:r>
      <w:proofErr w:type="spellStart"/>
      <w:r w:rsidRPr="005410B3">
        <w:rPr>
          <w:rFonts w:ascii="Arial" w:eastAsia="Times New Roman" w:hAnsi="Arial" w:cs="Arial"/>
          <w:iCs/>
          <w:lang w:val="en-AU"/>
        </w:rPr>
        <w:t>Izmjena</w:t>
      </w:r>
      <w:proofErr w:type="spellEnd"/>
      <w:r w:rsidRPr="005410B3">
        <w:rPr>
          <w:rFonts w:ascii="Arial" w:eastAsia="Times New Roman" w:hAnsi="Arial" w:cs="Arial"/>
          <w:iCs/>
          <w:lang w:val="en-AU"/>
        </w:rPr>
        <w:t xml:space="preserve"> </w:t>
      </w:r>
      <w:proofErr w:type="spellStart"/>
      <w:r w:rsidRPr="005410B3">
        <w:rPr>
          <w:rFonts w:ascii="Arial" w:eastAsia="Times New Roman" w:hAnsi="Arial" w:cs="Arial"/>
          <w:iCs/>
          <w:lang w:val="en-AU"/>
        </w:rPr>
        <w:t>i</w:t>
      </w:r>
      <w:proofErr w:type="spellEnd"/>
      <w:r w:rsidRPr="005410B3">
        <w:rPr>
          <w:rFonts w:ascii="Arial" w:eastAsia="Times New Roman" w:hAnsi="Arial" w:cs="Arial"/>
          <w:iCs/>
          <w:lang w:val="en-AU"/>
        </w:rPr>
        <w:t xml:space="preserve"> </w:t>
      </w:r>
      <w:proofErr w:type="spellStart"/>
      <w:r w:rsidRPr="005410B3">
        <w:rPr>
          <w:rFonts w:ascii="Arial" w:eastAsia="Times New Roman" w:hAnsi="Arial" w:cs="Arial"/>
          <w:iCs/>
          <w:lang w:val="en-AU"/>
        </w:rPr>
        <w:t>dopuna</w:t>
      </w:r>
      <w:proofErr w:type="spellEnd"/>
      <w:r w:rsidRPr="005410B3">
        <w:rPr>
          <w:rFonts w:ascii="Arial" w:eastAsia="Times New Roman" w:hAnsi="Arial" w:cs="Arial"/>
          <w:iCs/>
          <w:lang w:val="en-AU"/>
        </w:rPr>
        <w:t xml:space="preserve"> </w:t>
      </w:r>
      <w:proofErr w:type="spellStart"/>
      <w:r w:rsidRPr="005410B3">
        <w:rPr>
          <w:rFonts w:ascii="Arial" w:eastAsia="Times New Roman" w:hAnsi="Arial" w:cs="Arial"/>
          <w:iCs/>
          <w:lang w:val="en-AU"/>
        </w:rPr>
        <w:t>Statuta</w:t>
      </w:r>
      <w:proofErr w:type="spellEnd"/>
    </w:p>
    <w:p w:rsidR="005410B3" w:rsidRPr="005410B3" w:rsidRDefault="005410B3" w:rsidP="005410B3">
      <w:pPr>
        <w:numPr>
          <w:ilvl w:val="0"/>
          <w:numId w:val="6"/>
        </w:numPr>
        <w:spacing w:after="0" w:line="240" w:lineRule="auto"/>
        <w:jc w:val="both"/>
        <w:rPr>
          <w:rFonts w:ascii="Arial" w:eastAsia="Times New Roman" w:hAnsi="Arial" w:cs="Arial"/>
          <w:iCs/>
          <w:lang w:val="en-AU"/>
        </w:rPr>
      </w:pPr>
      <w:proofErr w:type="spellStart"/>
      <w:r w:rsidRPr="005410B3">
        <w:rPr>
          <w:rFonts w:ascii="Arial" w:eastAsia="Times New Roman" w:hAnsi="Arial" w:cs="Arial"/>
          <w:iCs/>
          <w:lang w:val="en-AU"/>
        </w:rPr>
        <w:t>Izmjene</w:t>
      </w:r>
      <w:proofErr w:type="spellEnd"/>
      <w:r w:rsidRPr="005410B3">
        <w:rPr>
          <w:rFonts w:ascii="Arial" w:eastAsia="Times New Roman" w:hAnsi="Arial" w:cs="Arial"/>
          <w:iCs/>
          <w:lang w:val="en-AU"/>
        </w:rPr>
        <w:t xml:space="preserve"> </w:t>
      </w:r>
      <w:proofErr w:type="spellStart"/>
      <w:r w:rsidRPr="005410B3">
        <w:rPr>
          <w:rFonts w:ascii="Arial" w:eastAsia="Times New Roman" w:hAnsi="Arial" w:cs="Arial"/>
          <w:iCs/>
          <w:lang w:val="en-AU"/>
        </w:rPr>
        <w:t>i</w:t>
      </w:r>
      <w:proofErr w:type="spellEnd"/>
      <w:r w:rsidRPr="005410B3">
        <w:rPr>
          <w:rFonts w:ascii="Arial" w:eastAsia="Times New Roman" w:hAnsi="Arial" w:cs="Arial"/>
          <w:iCs/>
          <w:lang w:val="en-AU"/>
        </w:rPr>
        <w:t xml:space="preserve"> </w:t>
      </w:r>
      <w:proofErr w:type="spellStart"/>
      <w:r w:rsidRPr="005410B3">
        <w:rPr>
          <w:rFonts w:ascii="Arial" w:eastAsia="Times New Roman" w:hAnsi="Arial" w:cs="Arial"/>
          <w:iCs/>
          <w:lang w:val="en-AU"/>
        </w:rPr>
        <w:t>dopune</w:t>
      </w:r>
      <w:proofErr w:type="spellEnd"/>
      <w:r w:rsidRPr="005410B3">
        <w:rPr>
          <w:rFonts w:ascii="Arial" w:eastAsia="Times New Roman" w:hAnsi="Arial" w:cs="Arial"/>
          <w:iCs/>
          <w:lang w:val="en-AU"/>
        </w:rPr>
        <w:t xml:space="preserve"> </w:t>
      </w:r>
      <w:proofErr w:type="spellStart"/>
      <w:r w:rsidRPr="005410B3">
        <w:rPr>
          <w:rFonts w:ascii="Arial" w:eastAsia="Times New Roman" w:hAnsi="Arial" w:cs="Arial"/>
          <w:iCs/>
          <w:lang w:val="en-AU"/>
        </w:rPr>
        <w:t>Pravilnika</w:t>
      </w:r>
      <w:proofErr w:type="spellEnd"/>
      <w:r w:rsidRPr="005410B3">
        <w:rPr>
          <w:rFonts w:ascii="Arial" w:eastAsia="Times New Roman" w:hAnsi="Arial" w:cs="Arial"/>
          <w:iCs/>
          <w:lang w:val="en-AU"/>
        </w:rPr>
        <w:t xml:space="preserve"> o video </w:t>
      </w:r>
      <w:proofErr w:type="spellStart"/>
      <w:r w:rsidRPr="005410B3">
        <w:rPr>
          <w:rFonts w:ascii="Arial" w:eastAsia="Times New Roman" w:hAnsi="Arial" w:cs="Arial"/>
          <w:iCs/>
          <w:lang w:val="en-AU"/>
        </w:rPr>
        <w:t>nadzoru</w:t>
      </w:r>
      <w:proofErr w:type="spellEnd"/>
    </w:p>
    <w:p w:rsidR="005410B3" w:rsidRPr="005410B3" w:rsidRDefault="005410B3" w:rsidP="005410B3">
      <w:pPr>
        <w:numPr>
          <w:ilvl w:val="0"/>
          <w:numId w:val="6"/>
        </w:numPr>
        <w:spacing w:after="0" w:line="240" w:lineRule="auto"/>
        <w:jc w:val="both"/>
        <w:rPr>
          <w:rFonts w:ascii="Arial" w:eastAsia="Times New Roman" w:hAnsi="Arial" w:cs="Arial"/>
          <w:iCs/>
          <w:lang w:val="en-AU"/>
        </w:rPr>
      </w:pPr>
      <w:proofErr w:type="spellStart"/>
      <w:r w:rsidRPr="005410B3">
        <w:rPr>
          <w:rFonts w:ascii="Arial" w:eastAsia="Times New Roman" w:hAnsi="Arial" w:cs="Arial"/>
          <w:iCs/>
          <w:lang w:val="en-AU"/>
        </w:rPr>
        <w:t>Razno</w:t>
      </w:r>
      <w:proofErr w:type="spellEnd"/>
    </w:p>
    <w:p w:rsidR="005410B3" w:rsidRPr="005410B3" w:rsidRDefault="005410B3" w:rsidP="005410B3">
      <w:pPr>
        <w:spacing w:after="0" w:line="240" w:lineRule="auto"/>
        <w:jc w:val="both"/>
        <w:rPr>
          <w:rFonts w:ascii="Arial" w:eastAsia="Times New Roman" w:hAnsi="Arial" w:cs="Arial"/>
          <w:iCs/>
          <w:lang w:val="en-AU"/>
        </w:rPr>
      </w:pPr>
    </w:p>
    <w:p w:rsidR="005410B3" w:rsidRPr="005410B3" w:rsidRDefault="005410B3" w:rsidP="005410B3">
      <w:pPr>
        <w:spacing w:after="0" w:line="240" w:lineRule="auto"/>
        <w:rPr>
          <w:rFonts w:ascii="Arial" w:eastAsia="Times New Roman" w:hAnsi="Arial" w:cs="Arial"/>
          <w:iCs/>
        </w:rPr>
      </w:pPr>
    </w:p>
    <w:p w:rsidR="005410B3" w:rsidRPr="005410B3" w:rsidRDefault="005410B3" w:rsidP="005410B3">
      <w:pPr>
        <w:spacing w:after="0" w:line="240" w:lineRule="auto"/>
        <w:jc w:val="both"/>
        <w:rPr>
          <w:rFonts w:ascii="Arial" w:eastAsia="Times New Roman" w:hAnsi="Arial" w:cs="Arial"/>
          <w:iCs/>
          <w:lang w:val="en-AU"/>
        </w:rPr>
      </w:pPr>
      <w:r w:rsidRPr="005410B3">
        <w:rPr>
          <w:rFonts w:ascii="Arial" w:eastAsia="Times New Roman" w:hAnsi="Arial" w:cs="Arial"/>
          <w:iCs/>
        </w:rPr>
        <w:t>Članovi Školskog</w:t>
      </w:r>
      <w:r w:rsidRPr="005410B3">
        <w:rPr>
          <w:rFonts w:ascii="Arial" w:eastAsia="Times New Roman" w:hAnsi="Arial" w:cs="Arial"/>
          <w:iCs/>
          <w:lang w:val="en-AU"/>
        </w:rPr>
        <w:t xml:space="preserve"> odbora jednoglasno su prihvatili predložene točke dnevnog reda.</w:t>
      </w:r>
    </w:p>
    <w:p w:rsidR="005410B3" w:rsidRPr="005410B3" w:rsidRDefault="005410B3" w:rsidP="005410B3">
      <w:pPr>
        <w:spacing w:after="0" w:line="240" w:lineRule="auto"/>
        <w:rPr>
          <w:rFonts w:ascii="Arial" w:eastAsia="Times New Roman" w:hAnsi="Arial" w:cs="Arial"/>
          <w:iCs/>
          <w:lang w:val="en-AU"/>
        </w:rPr>
      </w:pPr>
    </w:p>
    <w:p w:rsidR="00A97D76" w:rsidRDefault="005410B3" w:rsidP="005410B3">
      <w:pPr>
        <w:spacing w:after="0" w:line="240" w:lineRule="auto"/>
        <w:jc w:val="both"/>
        <w:rPr>
          <w:rFonts w:ascii="Arial" w:eastAsia="Times New Roman" w:hAnsi="Arial" w:cs="Arial"/>
          <w:iCs/>
          <w:lang w:val="en-AU"/>
        </w:rPr>
      </w:pPr>
      <w:r w:rsidRPr="005410B3">
        <w:rPr>
          <w:rFonts w:ascii="Arial" w:eastAsia="Times New Roman" w:hAnsi="Arial" w:cs="Arial"/>
          <w:iCs/>
          <w:lang w:val="en-AU"/>
        </w:rPr>
        <w:t xml:space="preserve">Budući da je prije sjednice završio postupak zapošljavanja učitelja razredne nastave </w:t>
      </w:r>
      <w:r w:rsidRPr="005410B3">
        <w:rPr>
          <w:rFonts w:ascii="Arial" w:eastAsia="Times New Roman" w:hAnsi="Arial" w:cs="Arial"/>
          <w:iCs/>
          <w:color w:val="000000"/>
        </w:rPr>
        <w:t>predsjedavateljica</w:t>
      </w:r>
      <w:r w:rsidRPr="005410B3">
        <w:rPr>
          <w:rFonts w:ascii="Arial" w:eastAsia="Times New Roman" w:hAnsi="Arial" w:cs="Arial"/>
          <w:iCs/>
          <w:lang w:val="en-AU"/>
        </w:rPr>
        <w:t xml:space="preserve"> Školskog odbora zamolila je članove da se izmjeni i dopuni dnevn</w:t>
      </w:r>
      <w:r>
        <w:rPr>
          <w:rFonts w:ascii="Arial" w:eastAsia="Times New Roman" w:hAnsi="Arial" w:cs="Arial"/>
          <w:iCs/>
          <w:lang w:val="en-AU"/>
        </w:rPr>
        <w:t xml:space="preserve">i red na način da se iza točke </w:t>
      </w:r>
      <w:r w:rsidRPr="005410B3">
        <w:rPr>
          <w:rFonts w:ascii="Arial" w:eastAsia="Times New Roman" w:hAnsi="Arial" w:cs="Arial"/>
          <w:iCs/>
          <w:lang w:val="en-AU"/>
        </w:rPr>
        <w:t>3.</w:t>
      </w:r>
      <w:r w:rsidRPr="005410B3">
        <w:rPr>
          <w:rFonts w:ascii="Arial" w:eastAsia="Times New Roman" w:hAnsi="Arial" w:cs="Times New Roman"/>
          <w:lang w:val="en-GB"/>
        </w:rPr>
        <w:t xml:space="preserve"> </w:t>
      </w:r>
      <w:r w:rsidRPr="005410B3">
        <w:rPr>
          <w:rFonts w:ascii="Arial" w:eastAsia="Times New Roman" w:hAnsi="Arial" w:cs="Arial"/>
          <w:iCs/>
          <w:lang w:val="en-AU"/>
        </w:rPr>
        <w:t>Izmjene i dopune Pravilnika o video nadzoru doda točka 4. Zapošljavanje učitelja razredne nastave - prethodna suglasnost Članovi školskog odbora jednoglasno prihvaćaju izmjene i dopune dnevnog reda. Dnevni red je jednoglasno prihvaćen</w:t>
      </w:r>
      <w:r>
        <w:rPr>
          <w:rFonts w:ascii="Arial" w:eastAsia="Times New Roman" w:hAnsi="Arial" w:cs="Arial"/>
          <w:iCs/>
          <w:lang w:val="en-AU"/>
        </w:rPr>
        <w:t>.</w:t>
      </w:r>
    </w:p>
    <w:p w:rsidR="005410B3" w:rsidRPr="005410B3" w:rsidRDefault="005410B3" w:rsidP="005410B3">
      <w:pPr>
        <w:spacing w:after="0" w:line="240" w:lineRule="auto"/>
        <w:jc w:val="both"/>
        <w:rPr>
          <w:rFonts w:ascii="Arial" w:eastAsia="Times New Roman" w:hAnsi="Arial" w:cs="Arial"/>
          <w:lang w:val="en-GB"/>
        </w:rPr>
      </w:pPr>
    </w:p>
    <w:p w:rsidR="00216AAB" w:rsidRPr="00216AAB" w:rsidRDefault="007E71A7" w:rsidP="0047790C">
      <w:pPr>
        <w:spacing w:after="0" w:line="240" w:lineRule="auto"/>
        <w:jc w:val="both"/>
        <w:rPr>
          <w:rFonts w:ascii="Arial" w:eastAsia="Times New Roman" w:hAnsi="Arial" w:cs="Arial"/>
          <w:lang w:eastAsia="hr-HR"/>
        </w:rPr>
      </w:pPr>
      <w:r>
        <w:rPr>
          <w:rFonts w:ascii="Arial" w:eastAsia="Times New Roman" w:hAnsi="Arial" w:cs="Arial"/>
          <w:lang w:eastAsia="hr-HR"/>
        </w:rPr>
        <w:t>Č</w:t>
      </w:r>
      <w:r w:rsidR="00216AAB" w:rsidRPr="00216AAB">
        <w:rPr>
          <w:rFonts w:ascii="Arial" w:eastAsia="Times New Roman" w:hAnsi="Arial" w:cs="Arial"/>
          <w:lang w:eastAsia="hr-HR"/>
        </w:rPr>
        <w:t xml:space="preserve">lanovi Školskog odbora </w:t>
      </w:r>
      <w:r>
        <w:rPr>
          <w:rFonts w:ascii="Arial" w:eastAsia="Times New Roman" w:hAnsi="Arial" w:cs="Arial"/>
          <w:lang w:eastAsia="hr-HR"/>
        </w:rPr>
        <w:t xml:space="preserve">jednoglasno su </w:t>
      </w:r>
      <w:r w:rsidR="00216AAB" w:rsidRPr="00216AAB">
        <w:rPr>
          <w:rFonts w:ascii="Arial" w:eastAsia="Times New Roman" w:hAnsi="Arial" w:cs="Arial"/>
          <w:lang w:eastAsia="hr-HR"/>
        </w:rPr>
        <w:t xml:space="preserve">prihvatili </w:t>
      </w:r>
      <w:r w:rsidR="006B29D5">
        <w:rPr>
          <w:rFonts w:ascii="Arial" w:eastAsia="Times New Roman" w:hAnsi="Arial" w:cs="Arial"/>
          <w:lang w:eastAsia="hr-HR"/>
        </w:rPr>
        <w:t>dnevni red sjednice.</w:t>
      </w:r>
    </w:p>
    <w:p w:rsidR="00216AAB" w:rsidRPr="00216AAB" w:rsidRDefault="00216AAB" w:rsidP="0047790C">
      <w:pPr>
        <w:spacing w:after="0" w:line="240" w:lineRule="auto"/>
        <w:jc w:val="both"/>
        <w:rPr>
          <w:rFonts w:ascii="Arial" w:eastAsia="Times New Roman" w:hAnsi="Arial" w:cs="Arial"/>
          <w:b/>
          <w:lang w:eastAsia="hr-HR"/>
        </w:rPr>
      </w:pPr>
    </w:p>
    <w:p w:rsidR="0002075D" w:rsidRPr="00195161" w:rsidRDefault="0002075D" w:rsidP="0047790C">
      <w:pPr>
        <w:spacing w:after="0" w:line="240" w:lineRule="auto"/>
        <w:jc w:val="both"/>
        <w:rPr>
          <w:rFonts w:ascii="Arial" w:eastAsia="Times New Roman" w:hAnsi="Arial" w:cs="Arial"/>
          <w:lang w:eastAsia="hr-HR"/>
        </w:rPr>
      </w:pPr>
    </w:p>
    <w:p w:rsidR="005410B3" w:rsidRPr="005410B3" w:rsidRDefault="00146581" w:rsidP="005410B3">
      <w:pPr>
        <w:jc w:val="both"/>
        <w:rPr>
          <w:rFonts w:ascii="Arial" w:eastAsia="Times New Roman" w:hAnsi="Arial" w:cs="Arial"/>
          <w:iCs/>
          <w:color w:val="000000"/>
        </w:rPr>
      </w:pPr>
      <w:r w:rsidRPr="005410B3">
        <w:rPr>
          <w:rFonts w:ascii="Arial" w:eastAsia="Times New Roman" w:hAnsi="Arial" w:cs="Arial"/>
          <w:lang w:eastAsia="hr-HR"/>
        </w:rPr>
        <w:t>Ad 1.</w:t>
      </w:r>
      <w:r w:rsidR="006E7859" w:rsidRPr="005410B3">
        <w:rPr>
          <w:rFonts w:ascii="Arial" w:eastAsia="Times New Roman" w:hAnsi="Arial" w:cs="Arial"/>
          <w:lang w:eastAsia="hr-HR"/>
        </w:rPr>
        <w:t xml:space="preserve">  </w:t>
      </w:r>
      <w:r w:rsidR="005410B3" w:rsidRPr="005410B3">
        <w:rPr>
          <w:rFonts w:ascii="Arial" w:eastAsia="Times New Roman" w:hAnsi="Arial" w:cs="Arial"/>
          <w:iCs/>
          <w:color w:val="000000"/>
        </w:rPr>
        <w:t>Predsjedavateljica sjednice izvijestila je o provedenim izborima za članove Školskog odbora. Utvrđeno je da su za članove izabrani:</w:t>
      </w:r>
    </w:p>
    <w:p w:rsidR="005410B3" w:rsidRPr="005410B3" w:rsidRDefault="005410B3" w:rsidP="005410B3">
      <w:pPr>
        <w:spacing w:after="0" w:line="240" w:lineRule="auto"/>
        <w:jc w:val="both"/>
        <w:rPr>
          <w:rFonts w:ascii="Arial" w:eastAsia="Times New Roman" w:hAnsi="Arial" w:cs="Arial"/>
          <w:iCs/>
          <w:color w:val="000000"/>
        </w:rPr>
      </w:pPr>
      <w:r w:rsidRPr="005410B3">
        <w:rPr>
          <w:rFonts w:ascii="Arial" w:eastAsia="Times New Roman" w:hAnsi="Arial" w:cs="Arial"/>
          <w:iCs/>
          <w:color w:val="000000"/>
        </w:rPr>
        <w:t xml:space="preserve">1. Ivo </w:t>
      </w:r>
      <w:proofErr w:type="spellStart"/>
      <w:r w:rsidRPr="005410B3">
        <w:rPr>
          <w:rFonts w:ascii="Arial" w:eastAsia="Times New Roman" w:hAnsi="Arial" w:cs="Arial"/>
          <w:iCs/>
          <w:color w:val="000000"/>
        </w:rPr>
        <w:t>Žikić</w:t>
      </w:r>
      <w:proofErr w:type="spellEnd"/>
    </w:p>
    <w:p w:rsidR="005410B3" w:rsidRPr="005410B3" w:rsidRDefault="005410B3" w:rsidP="005410B3">
      <w:pPr>
        <w:spacing w:after="0" w:line="240" w:lineRule="auto"/>
        <w:rPr>
          <w:rFonts w:ascii="Arial" w:eastAsia="Times New Roman" w:hAnsi="Arial" w:cs="Arial"/>
          <w:iCs/>
          <w:color w:val="000000"/>
        </w:rPr>
      </w:pPr>
      <w:r w:rsidRPr="005410B3">
        <w:rPr>
          <w:rFonts w:ascii="Arial" w:eastAsia="Times New Roman" w:hAnsi="Arial" w:cs="Arial"/>
          <w:iCs/>
          <w:color w:val="000000"/>
        </w:rPr>
        <w:t xml:space="preserve">2. Jelena </w:t>
      </w:r>
      <w:proofErr w:type="spellStart"/>
      <w:r w:rsidRPr="005410B3">
        <w:rPr>
          <w:rFonts w:ascii="Arial" w:eastAsia="Times New Roman" w:hAnsi="Arial" w:cs="Arial"/>
          <w:iCs/>
          <w:color w:val="000000"/>
        </w:rPr>
        <w:t>Franjković</w:t>
      </w:r>
      <w:proofErr w:type="spellEnd"/>
    </w:p>
    <w:p w:rsidR="005410B3" w:rsidRPr="005410B3" w:rsidRDefault="005410B3" w:rsidP="005410B3">
      <w:pPr>
        <w:spacing w:after="0" w:line="240" w:lineRule="auto"/>
        <w:rPr>
          <w:rFonts w:ascii="Arial" w:eastAsia="Times New Roman" w:hAnsi="Arial" w:cs="Arial"/>
          <w:iCs/>
          <w:color w:val="000000"/>
        </w:rPr>
      </w:pPr>
      <w:r w:rsidRPr="005410B3">
        <w:rPr>
          <w:rFonts w:ascii="Arial" w:eastAsia="Times New Roman" w:hAnsi="Arial" w:cs="Arial"/>
          <w:iCs/>
          <w:color w:val="000000"/>
        </w:rPr>
        <w:t>3. Đina Grbić</w:t>
      </w:r>
    </w:p>
    <w:p w:rsidR="005410B3" w:rsidRPr="005410B3" w:rsidRDefault="005410B3" w:rsidP="005410B3">
      <w:pPr>
        <w:spacing w:after="0" w:line="240" w:lineRule="auto"/>
        <w:rPr>
          <w:rFonts w:ascii="Arial" w:eastAsia="Times New Roman" w:hAnsi="Arial" w:cs="Arial"/>
          <w:iCs/>
          <w:color w:val="000000"/>
        </w:rPr>
      </w:pPr>
      <w:r w:rsidRPr="005410B3">
        <w:rPr>
          <w:rFonts w:ascii="Arial" w:eastAsia="Times New Roman" w:hAnsi="Arial" w:cs="Arial"/>
          <w:iCs/>
          <w:color w:val="000000"/>
        </w:rPr>
        <w:t>4. Nikolina Antić</w:t>
      </w:r>
    </w:p>
    <w:p w:rsidR="005410B3" w:rsidRPr="005410B3" w:rsidRDefault="005410B3" w:rsidP="005410B3">
      <w:pPr>
        <w:spacing w:after="0" w:line="240" w:lineRule="auto"/>
        <w:rPr>
          <w:rFonts w:ascii="Arial" w:eastAsia="Times New Roman" w:hAnsi="Arial" w:cs="Arial"/>
          <w:iCs/>
          <w:color w:val="000000"/>
        </w:rPr>
      </w:pPr>
    </w:p>
    <w:p w:rsidR="005410B3" w:rsidRPr="005410B3" w:rsidRDefault="005410B3" w:rsidP="005410B3">
      <w:pPr>
        <w:spacing w:after="0" w:line="240" w:lineRule="auto"/>
        <w:jc w:val="both"/>
        <w:rPr>
          <w:rFonts w:ascii="Arial" w:eastAsia="Times New Roman" w:hAnsi="Arial" w:cs="Arial"/>
          <w:iCs/>
          <w:color w:val="000000"/>
        </w:rPr>
      </w:pPr>
      <w:r w:rsidRPr="005410B3">
        <w:rPr>
          <w:rFonts w:ascii="Arial" w:eastAsia="Times New Roman" w:hAnsi="Arial" w:cs="Arial"/>
          <w:iCs/>
          <w:color w:val="000000"/>
        </w:rPr>
        <w:t>Budući da do današnjeg dana nisu imenovani članovi Školskog odbora od strane osnivača pristupilo se konstituiranju Školskog odbora zbog rokova propisanih zakonom i Statutom škole nakon što je imenovana većina članova Školskog odbora.</w:t>
      </w:r>
    </w:p>
    <w:p w:rsidR="005410B3" w:rsidRPr="005410B3" w:rsidRDefault="005410B3" w:rsidP="005410B3">
      <w:pPr>
        <w:spacing w:after="0" w:line="240" w:lineRule="auto"/>
        <w:jc w:val="both"/>
        <w:rPr>
          <w:rFonts w:ascii="Arial" w:eastAsia="Times New Roman" w:hAnsi="Arial" w:cs="Arial"/>
          <w:iCs/>
          <w:color w:val="000000"/>
        </w:rPr>
      </w:pPr>
      <w:r w:rsidRPr="005410B3">
        <w:rPr>
          <w:rFonts w:ascii="Arial" w:eastAsia="Times New Roman" w:hAnsi="Arial" w:cs="Arial"/>
          <w:iCs/>
          <w:color w:val="000000"/>
        </w:rPr>
        <w:t>Članovi Školskog odbora jednoglasno su prihvatili izvješće o izabranim članovima.</w:t>
      </w:r>
    </w:p>
    <w:p w:rsidR="005410B3" w:rsidRPr="005410B3" w:rsidRDefault="005410B3" w:rsidP="005410B3">
      <w:pPr>
        <w:spacing w:after="0" w:line="240" w:lineRule="auto"/>
        <w:jc w:val="both"/>
        <w:rPr>
          <w:rFonts w:ascii="Arial" w:eastAsia="Times New Roman" w:hAnsi="Arial" w:cs="Arial"/>
          <w:iCs/>
          <w:color w:val="000000"/>
        </w:rPr>
      </w:pPr>
    </w:p>
    <w:p w:rsidR="005410B3" w:rsidRPr="005410B3" w:rsidRDefault="005410B3" w:rsidP="005410B3">
      <w:pPr>
        <w:spacing w:after="0" w:line="240" w:lineRule="auto"/>
        <w:jc w:val="both"/>
        <w:rPr>
          <w:rFonts w:ascii="Arial" w:eastAsia="Times New Roman" w:hAnsi="Arial" w:cs="Arial"/>
          <w:iCs/>
          <w:color w:val="000000"/>
        </w:rPr>
      </w:pPr>
      <w:r w:rsidRPr="005410B3">
        <w:rPr>
          <w:rFonts w:ascii="Arial" w:eastAsia="Times New Roman" w:hAnsi="Arial" w:cs="Arial"/>
          <w:iCs/>
          <w:color w:val="000000"/>
        </w:rPr>
        <w:lastRenderedPageBreak/>
        <w:t>Predsjedavateljica sjednice izvršila je provjeru identiteta članova Školskog odbora te je mandat imenovanih članova verificiran odnosno potvrđen. Mandat traje četiri godine od dana konstituiranja Školskog odbora odnosno od 07. svibnja 2025. godine.</w:t>
      </w:r>
    </w:p>
    <w:p w:rsidR="005410B3" w:rsidRPr="005410B3" w:rsidRDefault="005410B3" w:rsidP="005410B3">
      <w:pPr>
        <w:spacing w:after="0" w:line="240" w:lineRule="auto"/>
        <w:jc w:val="both"/>
        <w:rPr>
          <w:rFonts w:ascii="Arial" w:eastAsia="Times New Roman" w:hAnsi="Arial" w:cs="Arial"/>
          <w:iCs/>
          <w:color w:val="000000"/>
        </w:rPr>
      </w:pPr>
    </w:p>
    <w:p w:rsidR="005410B3" w:rsidRDefault="005410B3" w:rsidP="005410B3">
      <w:pPr>
        <w:spacing w:after="0" w:line="240" w:lineRule="auto"/>
        <w:jc w:val="both"/>
        <w:rPr>
          <w:rFonts w:ascii="Arial" w:eastAsia="Times New Roman" w:hAnsi="Arial" w:cs="Arial"/>
          <w:iCs/>
          <w:color w:val="000000"/>
        </w:rPr>
      </w:pPr>
      <w:r w:rsidRPr="005410B3">
        <w:rPr>
          <w:rFonts w:ascii="Arial" w:eastAsia="Times New Roman" w:hAnsi="Arial" w:cs="Arial"/>
          <w:iCs/>
          <w:color w:val="000000"/>
        </w:rPr>
        <w:t>Predsjedavateljica sjednice zamolila je prisutne članove Školskog odbora da predlože kandidata/kandidate za predsjednika Školskog odbora. Za predsjednicu Školskog odbora predložena je Đina Grbić, diplomirani pedagog - profesor. Za pedagoginju Đinu Grbić jednoglasno je glasalo svih četiri (4) prisutnih članova Školskog odbora koja je nastavila sa vođenjem sjednice. Školski odbor donio je Odluku o imenovanju predsjednice Školskog odbora. Izbor zamjenika predsjednika Školskog odbora izvršit će se na sjednici kada u školski odbor budu imenovani članovi osnivača Škole.</w:t>
      </w:r>
    </w:p>
    <w:p w:rsidR="005410B3" w:rsidRPr="005410B3" w:rsidRDefault="005410B3" w:rsidP="005410B3">
      <w:pPr>
        <w:spacing w:after="0" w:line="240" w:lineRule="auto"/>
        <w:jc w:val="both"/>
        <w:rPr>
          <w:rFonts w:ascii="Arial" w:eastAsia="Times New Roman" w:hAnsi="Arial" w:cs="Arial"/>
          <w:iCs/>
          <w:color w:val="000000"/>
        </w:rPr>
      </w:pPr>
    </w:p>
    <w:p w:rsidR="00912625" w:rsidRDefault="005410B3" w:rsidP="005410B3">
      <w:pPr>
        <w:spacing w:after="0" w:line="240" w:lineRule="auto"/>
        <w:ind w:right="113"/>
        <w:jc w:val="both"/>
        <w:rPr>
          <w:rFonts w:ascii="Arial" w:eastAsia="Times New Roman" w:hAnsi="Arial" w:cs="Arial"/>
          <w:lang w:eastAsia="hr-HR"/>
        </w:rPr>
      </w:pPr>
      <w:r w:rsidRPr="005410B3">
        <w:rPr>
          <w:rFonts w:ascii="Arial" w:eastAsia="Times New Roman" w:hAnsi="Arial" w:cs="Arial"/>
          <w:lang w:eastAsia="hr-HR"/>
        </w:rPr>
        <w:t xml:space="preserve">Članovi Školskog odbora jednoglasno su potvrdili Izvješće </w:t>
      </w:r>
      <w:r>
        <w:rPr>
          <w:rFonts w:ascii="Arial" w:eastAsia="Times New Roman" w:hAnsi="Arial" w:cs="Arial"/>
          <w:lang w:eastAsia="hr-HR"/>
        </w:rPr>
        <w:t xml:space="preserve">o imenovanim članovima Školskog </w:t>
      </w:r>
      <w:r w:rsidRPr="005410B3">
        <w:rPr>
          <w:rFonts w:ascii="Arial" w:eastAsia="Times New Roman" w:hAnsi="Arial" w:cs="Arial"/>
          <w:lang w:eastAsia="hr-HR"/>
        </w:rPr>
        <w:t>odbora, verificirani su članovi Školskog odbora i donesena je jednoglasna Odluka o imenovanju predsjednika Školskog odbora.</w:t>
      </w:r>
      <w:r w:rsidR="00773894" w:rsidRPr="00773894">
        <w:rPr>
          <w:rFonts w:ascii="Arial" w:eastAsia="Times New Roman" w:hAnsi="Arial" w:cs="Arial"/>
          <w:lang w:eastAsia="hr-HR"/>
        </w:rPr>
        <w:t>.</w:t>
      </w:r>
    </w:p>
    <w:p w:rsidR="00912625" w:rsidRDefault="00912625" w:rsidP="00912625">
      <w:pPr>
        <w:spacing w:after="0" w:line="240" w:lineRule="auto"/>
        <w:ind w:left="624" w:right="113" w:hanging="624"/>
        <w:jc w:val="both"/>
        <w:rPr>
          <w:rFonts w:ascii="Arial" w:eastAsia="Times New Roman" w:hAnsi="Arial" w:cs="Arial"/>
          <w:lang w:eastAsia="hr-HR"/>
        </w:rPr>
      </w:pPr>
    </w:p>
    <w:p w:rsidR="007E71A7" w:rsidRDefault="00912625" w:rsidP="00F834D5">
      <w:pPr>
        <w:spacing w:after="0" w:line="240" w:lineRule="auto"/>
        <w:ind w:left="567" w:right="113" w:hanging="567"/>
        <w:jc w:val="both"/>
        <w:rPr>
          <w:rFonts w:ascii="Arial" w:eastAsia="Times New Roman" w:hAnsi="Arial" w:cs="Arial"/>
          <w:iCs/>
          <w:szCs w:val="24"/>
          <w:lang w:val="en-AU"/>
        </w:rPr>
      </w:pPr>
      <w:r>
        <w:rPr>
          <w:rFonts w:ascii="Arial" w:eastAsia="Times New Roman" w:hAnsi="Arial" w:cs="Arial"/>
          <w:lang w:eastAsia="hr-HR"/>
        </w:rPr>
        <w:t xml:space="preserve">Ad 2. </w:t>
      </w:r>
      <w:r w:rsidR="00710AB1">
        <w:rPr>
          <w:rFonts w:ascii="Arial" w:eastAsia="Times New Roman" w:hAnsi="Arial" w:cs="Arial"/>
          <w:lang w:eastAsia="hr-HR"/>
        </w:rPr>
        <w:t>Članovi Školskog</w:t>
      </w:r>
      <w:r w:rsidR="00710AB1" w:rsidRPr="00710AB1">
        <w:rPr>
          <w:rFonts w:ascii="Arial" w:eastAsia="Times New Roman" w:hAnsi="Arial" w:cs="Arial"/>
          <w:lang w:eastAsia="hr-HR"/>
        </w:rPr>
        <w:t xml:space="preserve"> odbor</w:t>
      </w:r>
      <w:r w:rsidR="00710AB1">
        <w:rPr>
          <w:rFonts w:ascii="Arial" w:eastAsia="Times New Roman" w:hAnsi="Arial" w:cs="Arial"/>
          <w:lang w:eastAsia="hr-HR"/>
        </w:rPr>
        <w:t>a</w:t>
      </w:r>
      <w:r w:rsidR="00710AB1" w:rsidRPr="00710AB1">
        <w:rPr>
          <w:rFonts w:ascii="Arial" w:eastAsia="Times New Roman" w:hAnsi="Arial" w:cs="Arial"/>
          <w:lang w:eastAsia="hr-HR"/>
        </w:rPr>
        <w:t xml:space="preserve"> </w:t>
      </w:r>
      <w:r w:rsidR="005410B3" w:rsidRPr="005410B3">
        <w:rPr>
          <w:rFonts w:ascii="Arial" w:eastAsia="Times New Roman" w:hAnsi="Arial" w:cs="Arial"/>
          <w:lang w:eastAsia="hr-HR"/>
        </w:rPr>
        <w:t>jednoglasno</w:t>
      </w:r>
      <w:r w:rsidR="005410B3">
        <w:rPr>
          <w:rFonts w:ascii="Arial" w:eastAsia="Times New Roman" w:hAnsi="Arial" w:cs="Arial"/>
          <w:lang w:eastAsia="hr-HR"/>
        </w:rPr>
        <w:t xml:space="preserve"> su prihvatili</w:t>
      </w:r>
      <w:r w:rsidR="005410B3" w:rsidRPr="005410B3">
        <w:rPr>
          <w:rFonts w:ascii="Arial" w:eastAsia="Times New Roman" w:hAnsi="Arial" w:cs="Arial"/>
          <w:lang w:eastAsia="hr-HR"/>
        </w:rPr>
        <w:t xml:space="preserve"> Prijedlog Izmjena i dopuna Statuta</w:t>
      </w:r>
      <w:r w:rsidR="00A97D76" w:rsidRPr="00A97D76">
        <w:rPr>
          <w:rFonts w:ascii="Arial" w:eastAsia="Times New Roman" w:hAnsi="Arial" w:cs="Arial"/>
          <w:iCs/>
          <w:szCs w:val="24"/>
          <w:lang w:val="en-AU"/>
        </w:rPr>
        <w:t>.</w:t>
      </w:r>
    </w:p>
    <w:p w:rsidR="005410B3" w:rsidRDefault="005410B3" w:rsidP="00F834D5">
      <w:pPr>
        <w:spacing w:after="0" w:line="240" w:lineRule="auto"/>
        <w:ind w:left="567" w:right="113" w:hanging="567"/>
        <w:jc w:val="both"/>
        <w:rPr>
          <w:rFonts w:ascii="Arial" w:eastAsia="Times New Roman" w:hAnsi="Arial" w:cs="Arial"/>
          <w:iCs/>
          <w:szCs w:val="24"/>
          <w:lang w:val="en-AU"/>
        </w:rPr>
      </w:pPr>
    </w:p>
    <w:p w:rsidR="005410B3" w:rsidRDefault="005410B3" w:rsidP="00F834D5">
      <w:pPr>
        <w:spacing w:after="0" w:line="240" w:lineRule="auto"/>
        <w:ind w:left="567" w:right="113" w:hanging="567"/>
        <w:jc w:val="both"/>
        <w:rPr>
          <w:rFonts w:ascii="Arial" w:hAnsi="Arial" w:cs="Arial"/>
          <w:color w:val="000000"/>
        </w:rPr>
      </w:pPr>
      <w:r>
        <w:rPr>
          <w:rFonts w:ascii="Arial" w:eastAsia="Times New Roman" w:hAnsi="Arial" w:cs="Arial"/>
          <w:iCs/>
          <w:szCs w:val="24"/>
          <w:lang w:val="en-AU"/>
        </w:rPr>
        <w:t xml:space="preserve">Ad 3. </w:t>
      </w:r>
      <w:r w:rsidRPr="005410B3">
        <w:rPr>
          <w:rFonts w:ascii="Arial" w:hAnsi="Arial" w:cs="Arial"/>
        </w:rPr>
        <w:t xml:space="preserve">Školski odbor je jednoglasno prihvatio </w:t>
      </w:r>
      <w:r w:rsidRPr="005410B3">
        <w:rPr>
          <w:rFonts w:ascii="Arial" w:hAnsi="Arial" w:cs="Arial"/>
          <w:color w:val="000000"/>
        </w:rPr>
        <w:t>Prijedlog izmjena i dopuna Pravilnika o video nadzoru</w:t>
      </w:r>
    </w:p>
    <w:p w:rsidR="005410B3" w:rsidRDefault="005410B3" w:rsidP="00F834D5">
      <w:pPr>
        <w:spacing w:after="0" w:line="240" w:lineRule="auto"/>
        <w:ind w:left="567" w:right="113" w:hanging="567"/>
        <w:jc w:val="both"/>
        <w:rPr>
          <w:rFonts w:ascii="Arial" w:hAnsi="Arial" w:cs="Arial"/>
          <w:color w:val="000000"/>
        </w:rPr>
      </w:pPr>
    </w:p>
    <w:p w:rsidR="005410B3" w:rsidRDefault="005410B3" w:rsidP="00F834D5">
      <w:pPr>
        <w:spacing w:after="0" w:line="240" w:lineRule="auto"/>
        <w:ind w:left="567" w:right="113" w:hanging="567"/>
        <w:jc w:val="both"/>
        <w:rPr>
          <w:rFonts w:ascii="Arial" w:hAnsi="Arial" w:cs="Arial"/>
          <w:color w:val="000000"/>
        </w:rPr>
      </w:pPr>
      <w:r>
        <w:rPr>
          <w:rFonts w:ascii="Arial" w:hAnsi="Arial" w:cs="Arial"/>
          <w:color w:val="000000"/>
        </w:rPr>
        <w:t xml:space="preserve">Ad 4. </w:t>
      </w:r>
      <w:r w:rsidRPr="005410B3">
        <w:rPr>
          <w:rFonts w:ascii="Arial" w:hAnsi="Arial" w:cs="Arial"/>
          <w:color w:val="000000"/>
        </w:rPr>
        <w:t xml:space="preserve">Školski odbor je jednoglasno dao prethodnu suglasnost za zapošljavanje </w:t>
      </w:r>
      <w:proofErr w:type="spellStart"/>
      <w:r>
        <w:rPr>
          <w:rFonts w:ascii="Arial" w:hAnsi="Arial" w:cs="Arial"/>
          <w:color w:val="000000"/>
        </w:rPr>
        <w:t>Doris</w:t>
      </w:r>
      <w:proofErr w:type="spellEnd"/>
      <w:r>
        <w:rPr>
          <w:rFonts w:ascii="Arial" w:hAnsi="Arial" w:cs="Arial"/>
          <w:color w:val="000000"/>
        </w:rPr>
        <w:t xml:space="preserve"> </w:t>
      </w:r>
      <w:proofErr w:type="spellStart"/>
      <w:r>
        <w:rPr>
          <w:rFonts w:ascii="Arial" w:hAnsi="Arial" w:cs="Arial"/>
          <w:color w:val="000000"/>
        </w:rPr>
        <w:t>Silajdžić</w:t>
      </w:r>
      <w:proofErr w:type="spellEnd"/>
      <w:r>
        <w:rPr>
          <w:rFonts w:ascii="Arial" w:hAnsi="Arial" w:cs="Arial"/>
          <w:color w:val="000000"/>
        </w:rPr>
        <w:t xml:space="preserve"> na radno mjesto </w:t>
      </w:r>
      <w:r w:rsidRPr="005410B3">
        <w:rPr>
          <w:rFonts w:ascii="Arial" w:hAnsi="Arial" w:cs="Arial"/>
          <w:color w:val="000000"/>
        </w:rPr>
        <w:t>učiteljice razredne nastave na neodređeno, puno radno vrijeme</w:t>
      </w:r>
    </w:p>
    <w:p w:rsidR="00F31DD8" w:rsidRDefault="00F31DD8" w:rsidP="00F834D5">
      <w:pPr>
        <w:spacing w:after="0" w:line="240" w:lineRule="auto"/>
        <w:ind w:left="567" w:right="113" w:hanging="567"/>
        <w:jc w:val="both"/>
        <w:rPr>
          <w:rFonts w:ascii="Arial" w:hAnsi="Arial" w:cs="Arial"/>
          <w:color w:val="000000"/>
        </w:rPr>
      </w:pPr>
    </w:p>
    <w:p w:rsidR="0099310E" w:rsidRDefault="0099310E" w:rsidP="004972BE">
      <w:pPr>
        <w:spacing w:after="0" w:line="240" w:lineRule="auto"/>
        <w:ind w:left="567" w:right="113" w:hanging="567"/>
        <w:jc w:val="both"/>
        <w:rPr>
          <w:rFonts w:ascii="Arial" w:hAnsi="Arial" w:cs="Arial"/>
          <w:color w:val="000000"/>
        </w:rPr>
      </w:pPr>
    </w:p>
    <w:p w:rsidR="00A97D76" w:rsidRDefault="00A97D76" w:rsidP="004972BE">
      <w:pPr>
        <w:spacing w:after="0" w:line="240" w:lineRule="auto"/>
        <w:ind w:left="567" w:right="113" w:hanging="567"/>
        <w:jc w:val="both"/>
        <w:rPr>
          <w:rFonts w:ascii="Arial" w:hAnsi="Arial" w:cs="Arial"/>
          <w:color w:val="000000"/>
        </w:rPr>
      </w:pPr>
    </w:p>
    <w:p w:rsidR="00023FC9" w:rsidRDefault="00023FC9" w:rsidP="004972BE">
      <w:pPr>
        <w:spacing w:after="0" w:line="240" w:lineRule="auto"/>
        <w:ind w:left="567" w:right="113" w:hanging="567"/>
        <w:jc w:val="both"/>
        <w:rPr>
          <w:rFonts w:ascii="Arial" w:hAnsi="Arial" w:cs="Arial"/>
          <w:color w:val="000000"/>
        </w:rPr>
      </w:pPr>
    </w:p>
    <w:p w:rsidR="00912625" w:rsidRDefault="00912625" w:rsidP="00644C83">
      <w:pPr>
        <w:spacing w:after="0" w:line="240" w:lineRule="auto"/>
        <w:ind w:left="709" w:right="113" w:hanging="709"/>
        <w:jc w:val="both"/>
        <w:rPr>
          <w:rFonts w:ascii="Arial" w:eastAsia="Times New Roman" w:hAnsi="Arial" w:cs="Arial"/>
          <w:iCs/>
          <w:szCs w:val="24"/>
          <w:lang w:val="en-AU"/>
        </w:rPr>
      </w:pPr>
    </w:p>
    <w:p w:rsidR="00B7110D" w:rsidRDefault="00AF528A" w:rsidP="00653483">
      <w:pPr>
        <w:spacing w:after="0" w:line="240" w:lineRule="auto"/>
        <w:ind w:left="709" w:hanging="709"/>
        <w:jc w:val="both"/>
        <w:rPr>
          <w:rFonts w:ascii="Arial" w:eastAsia="Times New Roman" w:hAnsi="Arial" w:cs="Arial"/>
          <w:lang w:eastAsia="hr-HR"/>
        </w:rPr>
      </w:pPr>
      <w:r>
        <w:rPr>
          <w:rFonts w:ascii="Arial" w:eastAsia="Times New Roman" w:hAnsi="Arial" w:cs="Arial"/>
          <w:lang w:eastAsia="hr-HR"/>
        </w:rPr>
        <w:t>S</w:t>
      </w:r>
      <w:r w:rsidR="00B7110D" w:rsidRPr="00B7110D">
        <w:rPr>
          <w:rFonts w:ascii="Arial" w:eastAsia="Times New Roman" w:hAnsi="Arial" w:cs="Arial"/>
          <w:lang w:eastAsia="hr-HR"/>
        </w:rPr>
        <w:t>jednica j</w:t>
      </w:r>
      <w:r w:rsidR="00B7110D">
        <w:rPr>
          <w:rFonts w:ascii="Arial" w:eastAsia="Times New Roman" w:hAnsi="Arial" w:cs="Arial"/>
          <w:lang w:eastAsia="hr-HR"/>
        </w:rPr>
        <w:t xml:space="preserve">e završila </w:t>
      </w:r>
      <w:r w:rsidR="00B7110D" w:rsidRPr="00B7110D">
        <w:rPr>
          <w:rFonts w:ascii="Arial" w:eastAsia="Times New Roman" w:hAnsi="Arial" w:cs="Arial"/>
          <w:lang w:eastAsia="hr-HR"/>
        </w:rPr>
        <w:t xml:space="preserve">u </w:t>
      </w:r>
      <w:r w:rsidR="005410B3">
        <w:rPr>
          <w:rFonts w:ascii="Arial" w:eastAsia="Times New Roman" w:hAnsi="Arial" w:cs="Arial"/>
          <w:lang w:eastAsia="hr-HR"/>
        </w:rPr>
        <w:t>12:0</w:t>
      </w:r>
      <w:bookmarkStart w:id="0" w:name="_GoBack"/>
      <w:bookmarkEnd w:id="0"/>
      <w:r w:rsidR="00FD3ED4">
        <w:rPr>
          <w:rFonts w:ascii="Arial" w:eastAsia="Times New Roman" w:hAnsi="Arial" w:cs="Arial"/>
          <w:lang w:eastAsia="hr-HR"/>
        </w:rPr>
        <w:t>0</w:t>
      </w:r>
      <w:r w:rsidR="00B7110D" w:rsidRPr="00B7110D">
        <w:rPr>
          <w:rFonts w:ascii="Arial" w:eastAsia="Times New Roman" w:hAnsi="Arial" w:cs="Arial"/>
          <w:lang w:eastAsia="hr-HR"/>
        </w:rPr>
        <w:t xml:space="preserve"> sati.</w:t>
      </w:r>
    </w:p>
    <w:p w:rsidR="00B7110D" w:rsidRPr="00773894" w:rsidRDefault="00B7110D" w:rsidP="00773894">
      <w:pPr>
        <w:spacing w:after="0" w:line="240" w:lineRule="auto"/>
        <w:jc w:val="both"/>
        <w:rPr>
          <w:rFonts w:ascii="Arial" w:eastAsia="Times New Roman" w:hAnsi="Arial" w:cs="Arial"/>
          <w:lang w:eastAsia="hr-HR"/>
        </w:rPr>
      </w:pPr>
    </w:p>
    <w:p w:rsidR="00773894" w:rsidRPr="00773894" w:rsidRDefault="00773894" w:rsidP="00773894">
      <w:pPr>
        <w:spacing w:after="0" w:line="240" w:lineRule="auto"/>
        <w:jc w:val="both"/>
        <w:rPr>
          <w:rFonts w:ascii="Arial" w:eastAsia="Times New Roman" w:hAnsi="Arial" w:cs="Arial"/>
          <w:lang w:eastAsia="hr-HR"/>
        </w:rPr>
      </w:pPr>
      <w:r w:rsidRPr="00773894">
        <w:rPr>
          <w:rFonts w:ascii="Arial" w:eastAsia="Times New Roman" w:hAnsi="Arial" w:cs="Arial"/>
          <w:lang w:eastAsia="hr-HR"/>
        </w:rPr>
        <w:t xml:space="preserve">       </w:t>
      </w:r>
      <w:r w:rsidR="002F778E">
        <w:rPr>
          <w:rFonts w:ascii="Arial" w:eastAsia="Times New Roman" w:hAnsi="Arial" w:cs="Arial"/>
          <w:lang w:eastAsia="hr-HR"/>
        </w:rPr>
        <w:t xml:space="preserve">  </w:t>
      </w:r>
      <w:r w:rsidRPr="00773894">
        <w:rPr>
          <w:rFonts w:ascii="Arial" w:eastAsia="Times New Roman" w:hAnsi="Arial" w:cs="Arial"/>
          <w:lang w:eastAsia="hr-HR"/>
        </w:rPr>
        <w:t>Zapisničar:                                                                          Predsjednica Školskog odbora:</w:t>
      </w:r>
    </w:p>
    <w:p w:rsidR="00773894" w:rsidRPr="00773894" w:rsidRDefault="00773894" w:rsidP="00773894">
      <w:pPr>
        <w:spacing w:after="0" w:line="240" w:lineRule="auto"/>
        <w:jc w:val="both"/>
        <w:rPr>
          <w:rFonts w:ascii="Arial" w:eastAsia="Times New Roman" w:hAnsi="Arial" w:cs="Arial"/>
          <w:lang w:eastAsia="hr-HR"/>
        </w:rPr>
      </w:pPr>
    </w:p>
    <w:p w:rsidR="00174898" w:rsidRPr="00334E91" w:rsidRDefault="009C2393" w:rsidP="00334E91">
      <w:pPr>
        <w:spacing w:after="0" w:line="240" w:lineRule="auto"/>
        <w:jc w:val="both"/>
        <w:rPr>
          <w:rFonts w:ascii="Arial" w:eastAsia="Times New Roman" w:hAnsi="Arial" w:cs="Arial"/>
          <w:lang w:eastAsia="hr-HR"/>
        </w:rPr>
      </w:pPr>
      <w:r>
        <w:rPr>
          <w:rFonts w:ascii="Arial" w:eastAsia="Times New Roman" w:hAnsi="Arial" w:cs="Arial"/>
          <w:lang w:eastAsia="hr-HR"/>
        </w:rPr>
        <w:t xml:space="preserve">       Denis </w:t>
      </w:r>
      <w:proofErr w:type="spellStart"/>
      <w:r>
        <w:rPr>
          <w:rFonts w:ascii="Arial" w:eastAsia="Times New Roman" w:hAnsi="Arial" w:cs="Arial"/>
          <w:lang w:eastAsia="hr-HR"/>
        </w:rPr>
        <w:t>Hreljac</w:t>
      </w:r>
      <w:proofErr w:type="spellEnd"/>
      <w:r w:rsidR="00773894" w:rsidRPr="00773894">
        <w:rPr>
          <w:rFonts w:ascii="Arial" w:eastAsia="Times New Roman" w:hAnsi="Arial" w:cs="Arial"/>
          <w:lang w:eastAsia="hr-HR"/>
        </w:rPr>
        <w:t xml:space="preserve">                                                                     </w:t>
      </w:r>
      <w:r>
        <w:rPr>
          <w:rFonts w:ascii="Arial" w:eastAsia="Times New Roman" w:hAnsi="Arial" w:cs="Arial"/>
          <w:lang w:eastAsia="hr-HR"/>
        </w:rPr>
        <w:t xml:space="preserve">           Đina Grbić</w:t>
      </w:r>
      <w:r w:rsidR="00773894" w:rsidRPr="00773894">
        <w:rPr>
          <w:rFonts w:ascii="Arial" w:eastAsia="Times New Roman" w:hAnsi="Arial" w:cs="Arial"/>
          <w:lang w:eastAsia="hr-HR"/>
        </w:rPr>
        <w:t>, prof.</w:t>
      </w:r>
    </w:p>
    <w:sectPr w:rsidR="00174898" w:rsidRPr="00334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BD5"/>
    <w:multiLevelType w:val="hybridMultilevel"/>
    <w:tmpl w:val="65DAD9F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B6A617E"/>
    <w:multiLevelType w:val="hybridMultilevel"/>
    <w:tmpl w:val="A88C801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C0C379E"/>
    <w:multiLevelType w:val="hybridMultilevel"/>
    <w:tmpl w:val="BBF65F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65163E6"/>
    <w:multiLevelType w:val="hybridMultilevel"/>
    <w:tmpl w:val="1DF24D3A"/>
    <w:lvl w:ilvl="0" w:tplc="9DEE19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49086EBB"/>
    <w:multiLevelType w:val="hybridMultilevel"/>
    <w:tmpl w:val="BD6A38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219251D"/>
    <w:multiLevelType w:val="hybridMultilevel"/>
    <w:tmpl w:val="BBF65F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81777FF"/>
    <w:multiLevelType w:val="hybridMultilevel"/>
    <w:tmpl w:val="4DE828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AD82994"/>
    <w:multiLevelType w:val="hybridMultilevel"/>
    <w:tmpl w:val="5DB69758"/>
    <w:lvl w:ilvl="0" w:tplc="9FA6398E">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num w:numId="1">
    <w:abstractNumId w:val="1"/>
  </w:num>
  <w:num w:numId="2">
    <w:abstractNumId w:val="0"/>
  </w:num>
  <w:num w:numId="3">
    <w:abstractNumId w:val="4"/>
  </w:num>
  <w:num w:numId="4">
    <w:abstractNumId w:val="6"/>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50"/>
    <w:rsid w:val="0002075D"/>
    <w:rsid w:val="00023FC9"/>
    <w:rsid w:val="00034141"/>
    <w:rsid w:val="0005626F"/>
    <w:rsid w:val="000721E6"/>
    <w:rsid w:val="00087564"/>
    <w:rsid w:val="00090CB6"/>
    <w:rsid w:val="000B43D3"/>
    <w:rsid w:val="000C6245"/>
    <w:rsid w:val="000D580C"/>
    <w:rsid w:val="000E57FB"/>
    <w:rsid w:val="00131876"/>
    <w:rsid w:val="0014429B"/>
    <w:rsid w:val="00146581"/>
    <w:rsid w:val="001546F5"/>
    <w:rsid w:val="00174898"/>
    <w:rsid w:val="00191E2E"/>
    <w:rsid w:val="00195161"/>
    <w:rsid w:val="00216AAB"/>
    <w:rsid w:val="00223ACF"/>
    <w:rsid w:val="002327EA"/>
    <w:rsid w:val="002834A0"/>
    <w:rsid w:val="00286746"/>
    <w:rsid w:val="002867B8"/>
    <w:rsid w:val="002D588A"/>
    <w:rsid w:val="002F778E"/>
    <w:rsid w:val="00304A15"/>
    <w:rsid w:val="00334E91"/>
    <w:rsid w:val="0038476D"/>
    <w:rsid w:val="00393947"/>
    <w:rsid w:val="003A0953"/>
    <w:rsid w:val="003F5C56"/>
    <w:rsid w:val="004367BD"/>
    <w:rsid w:val="00440330"/>
    <w:rsid w:val="00461C6B"/>
    <w:rsid w:val="0046533C"/>
    <w:rsid w:val="0047092D"/>
    <w:rsid w:val="0047790C"/>
    <w:rsid w:val="004877D8"/>
    <w:rsid w:val="004944E0"/>
    <w:rsid w:val="004972BE"/>
    <w:rsid w:val="004A5008"/>
    <w:rsid w:val="004D7D25"/>
    <w:rsid w:val="00531F61"/>
    <w:rsid w:val="005410B3"/>
    <w:rsid w:val="00572488"/>
    <w:rsid w:val="00582C44"/>
    <w:rsid w:val="00586734"/>
    <w:rsid w:val="00612CDC"/>
    <w:rsid w:val="00644C83"/>
    <w:rsid w:val="00653483"/>
    <w:rsid w:val="0065467E"/>
    <w:rsid w:val="00667ED8"/>
    <w:rsid w:val="00676FEC"/>
    <w:rsid w:val="006927C0"/>
    <w:rsid w:val="00693FF1"/>
    <w:rsid w:val="006A6A42"/>
    <w:rsid w:val="006B29D5"/>
    <w:rsid w:val="006D5BD7"/>
    <w:rsid w:val="006E7859"/>
    <w:rsid w:val="006F767C"/>
    <w:rsid w:val="00710AB1"/>
    <w:rsid w:val="00754A31"/>
    <w:rsid w:val="00773894"/>
    <w:rsid w:val="00787EAD"/>
    <w:rsid w:val="007919A0"/>
    <w:rsid w:val="007D02E2"/>
    <w:rsid w:val="007E71A7"/>
    <w:rsid w:val="008071FC"/>
    <w:rsid w:val="00822124"/>
    <w:rsid w:val="008264E6"/>
    <w:rsid w:val="0086433C"/>
    <w:rsid w:val="00866110"/>
    <w:rsid w:val="00882095"/>
    <w:rsid w:val="008866CA"/>
    <w:rsid w:val="008F3E1A"/>
    <w:rsid w:val="00900387"/>
    <w:rsid w:val="00912625"/>
    <w:rsid w:val="009132AB"/>
    <w:rsid w:val="00916AF3"/>
    <w:rsid w:val="00933650"/>
    <w:rsid w:val="00937078"/>
    <w:rsid w:val="009441CF"/>
    <w:rsid w:val="0099310E"/>
    <w:rsid w:val="009C2393"/>
    <w:rsid w:val="009C6D27"/>
    <w:rsid w:val="00A01127"/>
    <w:rsid w:val="00A97D76"/>
    <w:rsid w:val="00AA25F9"/>
    <w:rsid w:val="00AC301A"/>
    <w:rsid w:val="00AD5CE2"/>
    <w:rsid w:val="00AE5F04"/>
    <w:rsid w:val="00AF528A"/>
    <w:rsid w:val="00B04D83"/>
    <w:rsid w:val="00B23376"/>
    <w:rsid w:val="00B7110D"/>
    <w:rsid w:val="00B805D1"/>
    <w:rsid w:val="00BC5273"/>
    <w:rsid w:val="00BC7135"/>
    <w:rsid w:val="00C04816"/>
    <w:rsid w:val="00C117B6"/>
    <w:rsid w:val="00C26E4F"/>
    <w:rsid w:val="00CB5E7C"/>
    <w:rsid w:val="00CD6B4A"/>
    <w:rsid w:val="00D70A44"/>
    <w:rsid w:val="00D749F3"/>
    <w:rsid w:val="00DC4459"/>
    <w:rsid w:val="00DD20B9"/>
    <w:rsid w:val="00DF7B75"/>
    <w:rsid w:val="00E16CF8"/>
    <w:rsid w:val="00E478EA"/>
    <w:rsid w:val="00E63388"/>
    <w:rsid w:val="00E676CD"/>
    <w:rsid w:val="00EF0B79"/>
    <w:rsid w:val="00F31DD8"/>
    <w:rsid w:val="00F3341F"/>
    <w:rsid w:val="00F54970"/>
    <w:rsid w:val="00F7165A"/>
    <w:rsid w:val="00F82667"/>
    <w:rsid w:val="00F834D5"/>
    <w:rsid w:val="00F96A71"/>
    <w:rsid w:val="00FA50CC"/>
    <w:rsid w:val="00FB0B88"/>
    <w:rsid w:val="00FD1EDA"/>
    <w:rsid w:val="00FD3ED4"/>
    <w:rsid w:val="00FF0385"/>
    <w:rsid w:val="00FF060B"/>
    <w:rsid w:val="00FF1A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53F0"/>
  <w15:chartTrackingRefBased/>
  <w15:docId w15:val="{CBF7E2E6-AC37-4C57-8A29-894F1C5A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16AF3"/>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qFormat/>
    <w:rsid w:val="00916AF3"/>
    <w:pPr>
      <w:spacing w:after="0" w:line="240" w:lineRule="auto"/>
      <w:ind w:left="720"/>
      <w:contextualSpacing/>
      <w:jc w:val="both"/>
    </w:pPr>
    <w:rPr>
      <w:rFonts w:ascii="Cambria" w:eastAsia="Times New Roman" w:hAnsi="Cambria" w:cs="Arial"/>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557</Words>
  <Characters>3178</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Boško</cp:lastModifiedBy>
  <cp:revision>5</cp:revision>
  <dcterms:created xsi:type="dcterms:W3CDTF">2025-04-02T08:04:00Z</dcterms:created>
  <dcterms:modified xsi:type="dcterms:W3CDTF">2025-05-12T11:18:00Z</dcterms:modified>
</cp:coreProperties>
</file>