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485CB8">
        <w:rPr>
          <w:rFonts w:ascii="Arial" w:hAnsi="Arial" w:cs="Arial"/>
        </w:rPr>
        <w:t>09. srpnja</w:t>
      </w:r>
      <w:r w:rsidR="00BE4959" w:rsidRPr="00BE4959">
        <w:rPr>
          <w:rFonts w:ascii="Arial" w:hAnsi="Arial" w:cs="Arial"/>
        </w:rPr>
        <w:t xml:space="preserve"> 2026</w:t>
      </w:r>
      <w:r w:rsidR="00935867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8662D2">
        <w:rPr>
          <w:rFonts w:ascii="Arial" w:hAnsi="Arial" w:cs="Arial"/>
          <w:b/>
        </w:rPr>
        <w:t>09. srpnja</w:t>
      </w:r>
      <w:bookmarkStart w:id="0" w:name="_GoBack"/>
      <w:bookmarkEnd w:id="0"/>
      <w:r w:rsidR="00BE4959" w:rsidRPr="00BE4959">
        <w:rPr>
          <w:rFonts w:ascii="Arial" w:hAnsi="Arial" w:cs="Arial"/>
          <w:b/>
        </w:rPr>
        <w:t xml:space="preserve">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485CB8">
        <w:rPr>
          <w:rFonts w:ascii="Arial" w:hAnsi="Arial" w:cs="Arial"/>
        </w:rPr>
        <w:t>Školskog odbora započela je u 10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960D8F">
        <w:rPr>
          <w:rFonts w:ascii="Arial" w:hAnsi="Arial" w:cs="Arial"/>
        </w:rPr>
        <w:t xml:space="preserve">prisustvuje </w:t>
      </w:r>
      <w:r w:rsidR="00E803F1">
        <w:rPr>
          <w:rFonts w:ascii="Arial" w:hAnsi="Arial" w:cs="Arial"/>
        </w:rPr>
        <w:t>pet (5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3F2CC7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485CB8">
        <w:rPr>
          <w:rFonts w:ascii="Arial" w:hAnsi="Arial" w:cs="Arial"/>
        </w:rPr>
        <w:t xml:space="preserve"> </w:t>
      </w:r>
      <w:r w:rsidR="0042449F">
        <w:rPr>
          <w:rFonts w:ascii="Arial" w:hAnsi="Arial" w:cs="Arial"/>
        </w:rPr>
        <w:t>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485CB8" w:rsidRPr="00485CB8" w:rsidRDefault="00485CB8" w:rsidP="00485CB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485CB8">
        <w:rPr>
          <w:rFonts w:ascii="Arial" w:hAnsi="Arial"/>
          <w:szCs w:val="24"/>
        </w:rPr>
        <w:t>Verificiranje zapisnika s prethodne sjednice</w:t>
      </w:r>
    </w:p>
    <w:p w:rsidR="00485CB8" w:rsidRPr="00485CB8" w:rsidRDefault="00485CB8" w:rsidP="00485CB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485CB8">
        <w:rPr>
          <w:rFonts w:ascii="Arial" w:eastAsia="Times New Roman" w:hAnsi="Arial" w:cs="Arial"/>
          <w:szCs w:val="24"/>
        </w:rPr>
        <w:t>Ostvarenje godišnjeg plana i programa rada škole za školsku 2025./2026. godinu</w:t>
      </w:r>
    </w:p>
    <w:p w:rsidR="00485CB8" w:rsidRPr="00485CB8" w:rsidRDefault="00485CB8" w:rsidP="00485CB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485CB8">
        <w:rPr>
          <w:rFonts w:ascii="Arial" w:eastAsia="Times New Roman" w:hAnsi="Arial" w:cs="Arial"/>
          <w:szCs w:val="24"/>
        </w:rPr>
        <w:t>Ostvarenje školskog kurikuluma za školsku 2025./2026. godinu</w:t>
      </w:r>
    </w:p>
    <w:p w:rsidR="00485CB8" w:rsidRPr="00485CB8" w:rsidRDefault="00485CB8" w:rsidP="00485CB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485CB8">
        <w:rPr>
          <w:rFonts w:ascii="Arial" w:eastAsia="Times New Roman" w:hAnsi="Arial" w:cs="Arial"/>
          <w:szCs w:val="24"/>
        </w:rPr>
        <w:t>Izvješće o stanju sigurnosti</w:t>
      </w:r>
    </w:p>
    <w:p w:rsidR="00485CB8" w:rsidRPr="00485CB8" w:rsidRDefault="00485CB8" w:rsidP="00485CB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485CB8">
        <w:rPr>
          <w:rFonts w:ascii="Arial" w:hAnsi="Arial"/>
          <w:szCs w:val="24"/>
        </w:rPr>
        <w:t>Analiza uspjeha na kraju nastavne godine</w:t>
      </w:r>
    </w:p>
    <w:p w:rsidR="00485CB8" w:rsidRPr="00485CB8" w:rsidRDefault="00485CB8" w:rsidP="00485CB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485CB8">
        <w:rPr>
          <w:rFonts w:ascii="Arial" w:hAnsi="Arial"/>
          <w:szCs w:val="24"/>
        </w:rPr>
        <w:t>Kadrovska problematika</w:t>
      </w:r>
    </w:p>
    <w:p w:rsidR="00485CB8" w:rsidRPr="00485CB8" w:rsidRDefault="00485CB8" w:rsidP="00485CB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485CB8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485CB8" w:rsidRPr="00485CB8">
        <w:rPr>
          <w:rFonts w:ascii="Arial" w:hAnsi="Arial" w:cs="Arial"/>
        </w:rPr>
        <w:t>30. lipnja 2026.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4D7C89" w:rsidRDefault="004D7C89" w:rsidP="00960D8F">
      <w:pPr>
        <w:spacing w:after="0" w:line="240" w:lineRule="auto"/>
        <w:ind w:right="113"/>
        <w:jc w:val="both"/>
        <w:rPr>
          <w:rFonts w:ascii="Arial" w:eastAsia="Times New Roman" w:hAnsi="Arial" w:cs="Arial"/>
          <w:lang w:eastAsia="hr-HR"/>
        </w:rPr>
      </w:pPr>
    </w:p>
    <w:p w:rsidR="00F21350" w:rsidRDefault="00960D8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</w:t>
      </w:r>
      <w:r w:rsidR="00BE10E2">
        <w:rPr>
          <w:rFonts w:ascii="Arial" w:eastAsia="Times New Roman" w:hAnsi="Arial" w:cs="Arial"/>
          <w:lang w:eastAsia="hr-HR"/>
        </w:rPr>
        <w:t xml:space="preserve">. </w:t>
      </w:r>
      <w:r w:rsidR="00485CB8" w:rsidRPr="00485CB8">
        <w:rPr>
          <w:rFonts w:ascii="Arial" w:eastAsia="Times New Roman" w:hAnsi="Arial" w:cs="Arial"/>
          <w:lang w:eastAsia="hr-HR"/>
        </w:rPr>
        <w:t>Školski odbor je jednoglasno prihvatio Izvješće ravnatelja o ostvarenju godišnjeg plana i programa rada škole  za školsku 2025./2026. godinu</w:t>
      </w:r>
      <w:r w:rsidR="00485CB8">
        <w:rPr>
          <w:rFonts w:ascii="Arial" w:eastAsia="Times New Roman" w:hAnsi="Arial" w:cs="Arial"/>
          <w:lang w:eastAsia="hr-HR"/>
        </w:rPr>
        <w:t>.</w:t>
      </w:r>
    </w:p>
    <w:p w:rsidR="00F21350" w:rsidRDefault="00F21350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F21350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485CB8" w:rsidRPr="00485CB8">
        <w:rPr>
          <w:rFonts w:ascii="Arial" w:eastAsia="Times New Roman" w:hAnsi="Arial" w:cs="Arial"/>
          <w:lang w:eastAsia="hr-HR"/>
        </w:rPr>
        <w:t>Školski odbor je jednoglasno prihvatio Izvješće ravnatelja o ostvarenju Školskog kurikuluma za školsku 2025./2026. godinu</w:t>
      </w:r>
      <w:r w:rsidR="00485CB8">
        <w:rPr>
          <w:rFonts w:ascii="Arial" w:eastAsia="Times New Roman" w:hAnsi="Arial" w:cs="Arial"/>
          <w:lang w:eastAsia="hr-HR"/>
        </w:rPr>
        <w:t>.</w:t>
      </w: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Pr="00485CB8">
        <w:rPr>
          <w:rFonts w:ascii="Arial" w:eastAsia="Times New Roman" w:hAnsi="Arial" w:cs="Arial"/>
          <w:lang w:eastAsia="hr-HR"/>
        </w:rPr>
        <w:t>Školski odbor je jednoglasno prihvatio Izvješće ravnatelja o stanju sigurnosti.</w:t>
      </w: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5. </w:t>
      </w:r>
      <w:r w:rsidRPr="00485CB8">
        <w:rPr>
          <w:rFonts w:ascii="Arial" w:eastAsia="Times New Roman" w:hAnsi="Arial" w:cs="Arial"/>
          <w:lang w:eastAsia="hr-HR"/>
        </w:rPr>
        <w:t>Školski odbor je jednoglasno prihvatio Analizu uspjeha.</w:t>
      </w: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85CB8" w:rsidRDefault="00485CB8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6. </w:t>
      </w:r>
      <w:r w:rsidRPr="00485CB8">
        <w:rPr>
          <w:rFonts w:ascii="Arial" w:eastAsia="Times New Roman" w:hAnsi="Arial" w:cs="Arial"/>
          <w:lang w:eastAsia="hr-HR"/>
        </w:rPr>
        <w:t>Školski odbor daje jednoglasnu suglasnost za zapošljavanje Dijane Kršul na radno mjesto spremačice na neodređeno puno radno vrijeme.</w:t>
      </w: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485CB8">
        <w:rPr>
          <w:rFonts w:ascii="Arial" w:eastAsia="Times New Roman" w:hAnsi="Arial" w:cs="Arial"/>
          <w:lang w:eastAsia="hr-HR"/>
        </w:rPr>
        <w:t>10:45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C3777"/>
    <w:rsid w:val="003F2CC7"/>
    <w:rsid w:val="003F5C56"/>
    <w:rsid w:val="0042449F"/>
    <w:rsid w:val="004367BD"/>
    <w:rsid w:val="00440330"/>
    <w:rsid w:val="00461C6B"/>
    <w:rsid w:val="0046533C"/>
    <w:rsid w:val="0047092D"/>
    <w:rsid w:val="0047790C"/>
    <w:rsid w:val="00485CB8"/>
    <w:rsid w:val="004877D8"/>
    <w:rsid w:val="004944E0"/>
    <w:rsid w:val="004972BE"/>
    <w:rsid w:val="004A5008"/>
    <w:rsid w:val="004D7C89"/>
    <w:rsid w:val="004D7D25"/>
    <w:rsid w:val="00506F3D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6634A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278B6"/>
    <w:rsid w:val="0086433C"/>
    <w:rsid w:val="00866110"/>
    <w:rsid w:val="008662D2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60D8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BE4959"/>
    <w:rsid w:val="00C01F0E"/>
    <w:rsid w:val="00C04816"/>
    <w:rsid w:val="00C117B6"/>
    <w:rsid w:val="00C26E4F"/>
    <w:rsid w:val="00C61B6B"/>
    <w:rsid w:val="00CB5E7C"/>
    <w:rsid w:val="00CB6564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803F1"/>
    <w:rsid w:val="00EF0B79"/>
    <w:rsid w:val="00F21350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716D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4</cp:revision>
  <dcterms:created xsi:type="dcterms:W3CDTF">2026-07-09T10:59:00Z</dcterms:created>
  <dcterms:modified xsi:type="dcterms:W3CDTF">2026-07-09T11:02:00Z</dcterms:modified>
</cp:coreProperties>
</file>