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A71" w:rsidRDefault="00933650" w:rsidP="009336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OSNOVNA ŠKOLA </w:t>
      </w:r>
      <w:r w:rsidR="002834A0">
        <w:rPr>
          <w:rFonts w:ascii="Arial" w:hAnsi="Arial" w:cs="Arial"/>
        </w:rPr>
        <w:t>DR. JOSIPA PANČIĆA BRIBIR</w:t>
      </w:r>
    </w:p>
    <w:p w:rsidR="00933650" w:rsidRDefault="002834A0" w:rsidP="00933650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Kičeri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bb</w:t>
      </w:r>
      <w:proofErr w:type="spellEnd"/>
    </w:p>
    <w:p w:rsidR="00933650" w:rsidRDefault="002834A0" w:rsidP="009336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51253</w:t>
      </w:r>
      <w:r w:rsidR="001748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Bribir</w:t>
      </w:r>
    </w:p>
    <w:p w:rsidR="00933650" w:rsidRDefault="00933650" w:rsidP="00933650">
      <w:pPr>
        <w:spacing w:after="0"/>
        <w:rPr>
          <w:rFonts w:ascii="Arial" w:hAnsi="Arial" w:cs="Arial"/>
        </w:rPr>
      </w:pPr>
    </w:p>
    <w:p w:rsidR="00933650" w:rsidRDefault="002834A0" w:rsidP="0093365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Bribir</w:t>
      </w:r>
      <w:r w:rsidR="00882095">
        <w:rPr>
          <w:rFonts w:ascii="Arial" w:hAnsi="Arial" w:cs="Arial"/>
        </w:rPr>
        <w:t xml:space="preserve">, </w:t>
      </w:r>
      <w:r w:rsidR="00954F40">
        <w:rPr>
          <w:rFonts w:ascii="Arial" w:hAnsi="Arial" w:cs="Arial"/>
        </w:rPr>
        <w:t>24</w:t>
      </w:r>
      <w:r w:rsidR="00485CB8">
        <w:rPr>
          <w:rFonts w:ascii="Arial" w:hAnsi="Arial" w:cs="Arial"/>
        </w:rPr>
        <w:t>. srpnja</w:t>
      </w:r>
      <w:r w:rsidR="00BE4959" w:rsidRPr="00BE4959">
        <w:rPr>
          <w:rFonts w:ascii="Arial" w:hAnsi="Arial" w:cs="Arial"/>
        </w:rPr>
        <w:t xml:space="preserve"> 2026</w:t>
      </w:r>
      <w:r w:rsidR="00935867">
        <w:rPr>
          <w:rFonts w:ascii="Arial" w:hAnsi="Arial" w:cs="Arial"/>
        </w:rPr>
        <w:t>.</w:t>
      </w:r>
    </w:p>
    <w:p w:rsidR="00933650" w:rsidRDefault="00933650" w:rsidP="00933650">
      <w:pPr>
        <w:spacing w:after="0"/>
        <w:rPr>
          <w:rFonts w:ascii="Arial" w:hAnsi="Arial" w:cs="Arial"/>
        </w:rPr>
      </w:pPr>
    </w:p>
    <w:p w:rsidR="00933650" w:rsidRDefault="00933650" w:rsidP="00933650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ZAKLJUČCI</w:t>
      </w:r>
    </w:p>
    <w:p w:rsidR="00933650" w:rsidRDefault="00937078" w:rsidP="00933650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195161">
        <w:rPr>
          <w:rFonts w:ascii="Arial" w:hAnsi="Arial" w:cs="Arial"/>
          <w:b/>
        </w:rPr>
        <w:t xml:space="preserve"> </w:t>
      </w:r>
      <w:r w:rsidR="00933650" w:rsidRPr="00933650">
        <w:rPr>
          <w:rFonts w:ascii="Arial" w:hAnsi="Arial" w:cs="Arial"/>
          <w:b/>
        </w:rPr>
        <w:t>sjednice Školskog odbora</w:t>
      </w:r>
      <w:r>
        <w:rPr>
          <w:rFonts w:ascii="Arial" w:hAnsi="Arial" w:cs="Arial"/>
          <w:b/>
        </w:rPr>
        <w:t xml:space="preserve"> održane </w:t>
      </w:r>
      <w:r w:rsidR="00954F40">
        <w:rPr>
          <w:rFonts w:ascii="Arial" w:hAnsi="Arial" w:cs="Arial"/>
          <w:b/>
        </w:rPr>
        <w:t>24</w:t>
      </w:r>
      <w:r w:rsidR="008662D2">
        <w:rPr>
          <w:rFonts w:ascii="Arial" w:hAnsi="Arial" w:cs="Arial"/>
          <w:b/>
        </w:rPr>
        <w:t>. srpnja</w:t>
      </w:r>
      <w:r w:rsidR="00BE4959" w:rsidRPr="00BE4959">
        <w:rPr>
          <w:rFonts w:ascii="Arial" w:hAnsi="Arial" w:cs="Arial"/>
          <w:b/>
        </w:rPr>
        <w:t xml:space="preserve"> 2026</w:t>
      </w:r>
      <w:r w:rsidR="00933650">
        <w:rPr>
          <w:rFonts w:ascii="Arial" w:hAnsi="Arial" w:cs="Arial"/>
          <w:b/>
        </w:rPr>
        <w:t>. godine</w:t>
      </w:r>
    </w:p>
    <w:p w:rsidR="00937078" w:rsidRDefault="00937078" w:rsidP="00174898">
      <w:pPr>
        <w:spacing w:after="0"/>
        <w:rPr>
          <w:rFonts w:ascii="Arial" w:hAnsi="Arial" w:cs="Arial"/>
        </w:rPr>
      </w:pPr>
    </w:p>
    <w:p w:rsidR="00174898" w:rsidRDefault="002834A0" w:rsidP="00644C8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23ACF">
        <w:rPr>
          <w:rFonts w:ascii="Arial" w:hAnsi="Arial" w:cs="Arial"/>
        </w:rPr>
        <w:t xml:space="preserve">jednica </w:t>
      </w:r>
      <w:r w:rsidR="00954F40">
        <w:rPr>
          <w:rFonts w:ascii="Arial" w:hAnsi="Arial" w:cs="Arial"/>
        </w:rPr>
        <w:t>Školskog odbora započela je u 18</w:t>
      </w:r>
      <w:r w:rsidR="0047790C">
        <w:rPr>
          <w:rFonts w:ascii="Arial" w:hAnsi="Arial" w:cs="Arial"/>
        </w:rPr>
        <w:t>:0</w:t>
      </w:r>
      <w:r w:rsidR="00223ACF">
        <w:rPr>
          <w:rFonts w:ascii="Arial" w:hAnsi="Arial" w:cs="Arial"/>
        </w:rPr>
        <w:t>0 sati</w:t>
      </w:r>
      <w:r w:rsidR="00AF528A">
        <w:rPr>
          <w:rFonts w:ascii="Arial" w:hAnsi="Arial" w:cs="Arial"/>
        </w:rPr>
        <w:t>.</w:t>
      </w:r>
    </w:p>
    <w:p w:rsidR="00644C83" w:rsidRDefault="00644C83" w:rsidP="00644C83">
      <w:pPr>
        <w:spacing w:after="0"/>
        <w:jc w:val="both"/>
        <w:rPr>
          <w:rFonts w:ascii="Arial" w:hAnsi="Arial" w:cs="Arial"/>
        </w:rPr>
      </w:pPr>
    </w:p>
    <w:p w:rsidR="00937078" w:rsidRPr="00334E91" w:rsidRDefault="00937078" w:rsidP="00334E91">
      <w:pPr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hAnsi="Arial" w:cs="Arial"/>
        </w:rPr>
        <w:t>S</w:t>
      </w:r>
      <w:r w:rsidR="0002075D">
        <w:rPr>
          <w:rFonts w:ascii="Arial" w:hAnsi="Arial" w:cs="Arial"/>
        </w:rPr>
        <w:t xml:space="preserve">jednici </w:t>
      </w:r>
      <w:r w:rsidR="00960D8F">
        <w:rPr>
          <w:rFonts w:ascii="Arial" w:hAnsi="Arial" w:cs="Arial"/>
        </w:rPr>
        <w:t xml:space="preserve">prisustvuje </w:t>
      </w:r>
      <w:r w:rsidR="00E803F1">
        <w:rPr>
          <w:rFonts w:ascii="Arial" w:hAnsi="Arial" w:cs="Arial"/>
        </w:rPr>
        <w:t>pet (5</w:t>
      </w:r>
      <w:r w:rsidR="006E7859">
        <w:rPr>
          <w:rFonts w:ascii="Arial" w:hAnsi="Arial" w:cs="Arial"/>
        </w:rPr>
        <w:t xml:space="preserve">) </w:t>
      </w:r>
      <w:r w:rsidR="007E71A7">
        <w:rPr>
          <w:rFonts w:ascii="Arial" w:hAnsi="Arial" w:cs="Arial"/>
        </w:rPr>
        <w:t>član</w:t>
      </w:r>
      <w:r w:rsidR="003F2CC7">
        <w:rPr>
          <w:rFonts w:ascii="Arial" w:hAnsi="Arial" w:cs="Arial"/>
        </w:rPr>
        <w:t>ova</w:t>
      </w:r>
      <w:r w:rsidR="00773894">
        <w:rPr>
          <w:rFonts w:ascii="Arial" w:hAnsi="Arial" w:cs="Arial"/>
        </w:rPr>
        <w:t xml:space="preserve"> Školskog odbora</w:t>
      </w:r>
      <w:r w:rsidR="0042449F">
        <w:rPr>
          <w:rFonts w:ascii="Arial" w:hAnsi="Arial" w:cs="Arial"/>
        </w:rPr>
        <w:t xml:space="preserve">, </w:t>
      </w:r>
      <w:r w:rsidR="00710AB1">
        <w:rPr>
          <w:rFonts w:ascii="Arial" w:hAnsi="Arial" w:cs="Arial"/>
        </w:rPr>
        <w:t>ravnatelj Goran Matić</w:t>
      </w:r>
      <w:r w:rsidR="00954F40">
        <w:rPr>
          <w:rFonts w:ascii="Arial" w:hAnsi="Arial" w:cs="Arial"/>
        </w:rPr>
        <w:t>, voditeljica računovodstva Anita Saftić Turjak</w:t>
      </w:r>
      <w:r w:rsidR="00485CB8">
        <w:rPr>
          <w:rFonts w:ascii="Arial" w:hAnsi="Arial" w:cs="Arial"/>
        </w:rPr>
        <w:t xml:space="preserve"> </w:t>
      </w:r>
      <w:r w:rsidR="0042449F">
        <w:rPr>
          <w:rFonts w:ascii="Arial" w:hAnsi="Arial" w:cs="Arial"/>
        </w:rPr>
        <w:t>i tajnik Denis Hreljac</w:t>
      </w:r>
      <w:r w:rsidR="002834A0">
        <w:rPr>
          <w:rFonts w:ascii="Arial" w:eastAsia="Times New Roman" w:hAnsi="Arial" w:cs="Arial"/>
          <w:lang w:eastAsia="hr-HR"/>
        </w:rPr>
        <w:t>.</w:t>
      </w:r>
    </w:p>
    <w:p w:rsidR="0002075D" w:rsidRDefault="00AF528A" w:rsidP="0002075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Predsjednica </w:t>
      </w:r>
      <w:r w:rsidR="00216AAB">
        <w:rPr>
          <w:rFonts w:ascii="Arial" w:hAnsi="Arial" w:cs="Arial"/>
        </w:rPr>
        <w:t>Školskog odbora otvara sjednicu</w:t>
      </w:r>
      <w:r>
        <w:rPr>
          <w:rFonts w:ascii="Arial" w:hAnsi="Arial" w:cs="Arial"/>
        </w:rPr>
        <w:t xml:space="preserve"> te konstatira da je prisutna većina članova Školskog odbora kako bi se mogle donositi pravovaljane odluke.</w:t>
      </w:r>
    </w:p>
    <w:p w:rsidR="00AF528A" w:rsidRDefault="00AF528A" w:rsidP="0002075D">
      <w:pPr>
        <w:spacing w:after="0" w:line="240" w:lineRule="auto"/>
        <w:jc w:val="both"/>
        <w:rPr>
          <w:rFonts w:ascii="Arial" w:hAnsi="Arial" w:cs="Arial"/>
        </w:rPr>
      </w:pPr>
    </w:p>
    <w:p w:rsidR="00AF528A" w:rsidRDefault="00AF528A" w:rsidP="0002075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Predsjednica Školskog odbora otvara raspravu o predloženom dnevnom redu:</w:t>
      </w:r>
    </w:p>
    <w:p w:rsidR="00AF528A" w:rsidRPr="0002075D" w:rsidRDefault="00AF528A" w:rsidP="0002075D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:rsidR="0002075D" w:rsidRDefault="0002075D" w:rsidP="0057248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2075D">
        <w:rPr>
          <w:rFonts w:ascii="Arial" w:eastAsia="Times New Roman" w:hAnsi="Arial" w:cs="Arial"/>
          <w:b/>
          <w:lang w:eastAsia="hr-HR"/>
        </w:rPr>
        <w:t>DNEVNI RED</w:t>
      </w:r>
    </w:p>
    <w:p w:rsidR="006B29D5" w:rsidRPr="00815238" w:rsidRDefault="006B29D5" w:rsidP="0057248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lang w:eastAsia="hr-HR"/>
        </w:rPr>
      </w:pPr>
    </w:p>
    <w:p w:rsidR="00954F40" w:rsidRPr="00954F40" w:rsidRDefault="00954F40" w:rsidP="00954F40">
      <w:pPr>
        <w:pStyle w:val="Odlomakpopisa"/>
        <w:numPr>
          <w:ilvl w:val="0"/>
          <w:numId w:val="6"/>
        </w:numPr>
        <w:jc w:val="left"/>
        <w:rPr>
          <w:rFonts w:ascii="Arial" w:hAnsi="Arial"/>
        </w:rPr>
      </w:pPr>
      <w:r w:rsidRPr="00954F40">
        <w:rPr>
          <w:rFonts w:ascii="Arial" w:hAnsi="Arial"/>
        </w:rPr>
        <w:t>Verificiranje zapisnika s prethodne sjednice</w:t>
      </w:r>
    </w:p>
    <w:p w:rsidR="00954F40" w:rsidRPr="00954F40" w:rsidRDefault="00954F40" w:rsidP="00954F40">
      <w:pPr>
        <w:pStyle w:val="Odlomakpopisa"/>
        <w:numPr>
          <w:ilvl w:val="0"/>
          <w:numId w:val="6"/>
        </w:numPr>
        <w:jc w:val="left"/>
        <w:rPr>
          <w:rFonts w:ascii="Arial" w:hAnsi="Arial"/>
        </w:rPr>
      </w:pPr>
      <w:r w:rsidRPr="00954F40">
        <w:rPr>
          <w:rFonts w:ascii="Arial" w:hAnsi="Arial"/>
        </w:rPr>
        <w:t>Polugodišnji financijski izvještaj od 01. siječnja do 30. lipnja 2026. godine</w:t>
      </w:r>
    </w:p>
    <w:p w:rsidR="00954F40" w:rsidRPr="00954F40" w:rsidRDefault="00954F40" w:rsidP="00954F40">
      <w:pPr>
        <w:pStyle w:val="Odlomakpopisa"/>
        <w:numPr>
          <w:ilvl w:val="0"/>
          <w:numId w:val="6"/>
        </w:numPr>
        <w:jc w:val="left"/>
        <w:rPr>
          <w:rFonts w:ascii="Arial" w:hAnsi="Arial"/>
        </w:rPr>
      </w:pPr>
      <w:r w:rsidRPr="00954F40">
        <w:rPr>
          <w:rFonts w:ascii="Arial" w:hAnsi="Arial"/>
        </w:rPr>
        <w:t>Prijedlog polugodišnjeg izvještaja o izvršenju financijskog plana od 01. siječnja do 30. lipnja 2026. godine</w:t>
      </w:r>
    </w:p>
    <w:p w:rsidR="00954F40" w:rsidRPr="00954F40" w:rsidRDefault="00954F40" w:rsidP="00954F40">
      <w:pPr>
        <w:pStyle w:val="Odlomakpopisa"/>
        <w:numPr>
          <w:ilvl w:val="0"/>
          <w:numId w:val="6"/>
        </w:numPr>
        <w:jc w:val="left"/>
        <w:rPr>
          <w:rFonts w:ascii="Arial" w:hAnsi="Arial"/>
        </w:rPr>
      </w:pPr>
      <w:r w:rsidRPr="00954F40">
        <w:rPr>
          <w:rFonts w:ascii="Arial" w:hAnsi="Arial"/>
        </w:rPr>
        <w:t>Možebitno</w:t>
      </w:r>
    </w:p>
    <w:p w:rsidR="00BE10E2" w:rsidRPr="00653483" w:rsidRDefault="00BE10E2" w:rsidP="004D7C89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en-GB"/>
        </w:rPr>
      </w:pPr>
    </w:p>
    <w:p w:rsidR="00216AAB" w:rsidRDefault="007E71A7" w:rsidP="0047790C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Č</w:t>
      </w:r>
      <w:r w:rsidR="00216AAB" w:rsidRPr="00216AAB">
        <w:rPr>
          <w:rFonts w:ascii="Arial" w:eastAsia="Times New Roman" w:hAnsi="Arial" w:cs="Arial"/>
          <w:lang w:eastAsia="hr-HR"/>
        </w:rPr>
        <w:t xml:space="preserve">lanovi Školskog odbora </w:t>
      </w:r>
      <w:r>
        <w:rPr>
          <w:rFonts w:ascii="Arial" w:eastAsia="Times New Roman" w:hAnsi="Arial" w:cs="Arial"/>
          <w:lang w:eastAsia="hr-HR"/>
        </w:rPr>
        <w:t xml:space="preserve">jednoglasno su </w:t>
      </w:r>
      <w:r w:rsidR="00216AAB" w:rsidRPr="00216AAB">
        <w:rPr>
          <w:rFonts w:ascii="Arial" w:eastAsia="Times New Roman" w:hAnsi="Arial" w:cs="Arial"/>
          <w:lang w:eastAsia="hr-HR"/>
        </w:rPr>
        <w:t xml:space="preserve">prihvatili </w:t>
      </w:r>
      <w:r w:rsidR="006B29D5">
        <w:rPr>
          <w:rFonts w:ascii="Arial" w:eastAsia="Times New Roman" w:hAnsi="Arial" w:cs="Arial"/>
          <w:lang w:eastAsia="hr-HR"/>
        </w:rPr>
        <w:t>dnevni red sjednice.</w:t>
      </w:r>
    </w:p>
    <w:p w:rsidR="00216AAB" w:rsidRPr="00216AAB" w:rsidRDefault="00216AAB" w:rsidP="0047790C">
      <w:pPr>
        <w:spacing w:after="0" w:line="240" w:lineRule="auto"/>
        <w:jc w:val="both"/>
        <w:rPr>
          <w:rFonts w:ascii="Arial" w:eastAsia="Times New Roman" w:hAnsi="Arial" w:cs="Arial"/>
          <w:b/>
          <w:lang w:eastAsia="hr-HR"/>
        </w:rPr>
      </w:pPr>
    </w:p>
    <w:p w:rsidR="00912625" w:rsidRDefault="00146581" w:rsidP="00912625">
      <w:pPr>
        <w:spacing w:after="0" w:line="240" w:lineRule="auto"/>
        <w:ind w:left="624" w:right="113" w:hanging="624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Ad 1.</w:t>
      </w:r>
      <w:r w:rsidR="006E7859">
        <w:rPr>
          <w:rFonts w:ascii="Arial" w:eastAsia="Times New Roman" w:hAnsi="Arial" w:cs="Arial"/>
          <w:lang w:eastAsia="hr-HR"/>
        </w:rPr>
        <w:t xml:space="preserve">  </w:t>
      </w:r>
      <w:r w:rsidR="008866CA">
        <w:rPr>
          <w:rFonts w:ascii="Arial" w:eastAsia="Times New Roman" w:hAnsi="Arial" w:cs="Arial"/>
          <w:lang w:eastAsia="hr-HR"/>
        </w:rPr>
        <w:t>Članovi Školskog</w:t>
      </w:r>
      <w:r w:rsidR="00773894" w:rsidRPr="00773894">
        <w:rPr>
          <w:rFonts w:ascii="Arial" w:eastAsia="Times New Roman" w:hAnsi="Arial" w:cs="Arial"/>
          <w:lang w:eastAsia="hr-HR"/>
        </w:rPr>
        <w:t xml:space="preserve"> odbor</w:t>
      </w:r>
      <w:r w:rsidR="008866CA">
        <w:rPr>
          <w:rFonts w:ascii="Arial" w:eastAsia="Times New Roman" w:hAnsi="Arial" w:cs="Arial"/>
          <w:lang w:eastAsia="hr-HR"/>
        </w:rPr>
        <w:t>a</w:t>
      </w:r>
      <w:r w:rsidR="00334E91">
        <w:rPr>
          <w:rFonts w:ascii="Arial" w:eastAsia="Times New Roman" w:hAnsi="Arial" w:cs="Arial"/>
          <w:lang w:eastAsia="hr-HR"/>
        </w:rPr>
        <w:t xml:space="preserve"> jednoglasno su usvojili </w:t>
      </w:r>
      <w:r w:rsidR="00900387">
        <w:rPr>
          <w:rFonts w:ascii="Arial" w:eastAsia="Times New Roman" w:hAnsi="Arial" w:cs="Arial"/>
          <w:lang w:eastAsia="hr-HR"/>
        </w:rPr>
        <w:t>zapisnik s</w:t>
      </w:r>
      <w:r w:rsidR="00B7110D">
        <w:rPr>
          <w:rFonts w:ascii="Arial" w:eastAsia="Times New Roman" w:hAnsi="Arial" w:cs="Arial"/>
          <w:lang w:eastAsia="hr-HR"/>
        </w:rPr>
        <w:t xml:space="preserve"> </w:t>
      </w:r>
      <w:r w:rsidR="002834A0">
        <w:rPr>
          <w:rFonts w:ascii="Arial" w:eastAsia="Times New Roman" w:hAnsi="Arial" w:cs="Arial"/>
          <w:lang w:eastAsia="hr-HR"/>
        </w:rPr>
        <w:t>prethodne sjednice održane</w:t>
      </w:r>
      <w:r w:rsidR="00B23376">
        <w:rPr>
          <w:rFonts w:ascii="Arial" w:eastAsia="Times New Roman" w:hAnsi="Arial" w:cs="Arial"/>
          <w:lang w:eastAsia="hr-HR"/>
        </w:rPr>
        <w:t xml:space="preserve"> </w:t>
      </w:r>
      <w:r w:rsidR="00954F40">
        <w:rPr>
          <w:rFonts w:ascii="Arial" w:hAnsi="Arial" w:cs="Arial"/>
        </w:rPr>
        <w:t>09. srpnja</w:t>
      </w:r>
      <w:r w:rsidR="00954F40" w:rsidRPr="00BE4959">
        <w:rPr>
          <w:rFonts w:ascii="Arial" w:hAnsi="Arial" w:cs="Arial"/>
        </w:rPr>
        <w:t xml:space="preserve"> 2026</w:t>
      </w:r>
      <w:r w:rsidR="00485CB8" w:rsidRPr="00485CB8">
        <w:rPr>
          <w:rFonts w:ascii="Arial" w:hAnsi="Arial" w:cs="Arial"/>
        </w:rPr>
        <w:t>.</w:t>
      </w:r>
      <w:r w:rsidR="007E71A7">
        <w:rPr>
          <w:rFonts w:ascii="Arial" w:eastAsia="Times New Roman" w:hAnsi="Arial" w:cs="Arial"/>
          <w:lang w:eastAsia="hr-HR"/>
        </w:rPr>
        <w:t xml:space="preserve"> </w:t>
      </w:r>
      <w:r w:rsidR="00773894" w:rsidRPr="00773894">
        <w:rPr>
          <w:rFonts w:ascii="Arial" w:eastAsia="Times New Roman" w:hAnsi="Arial" w:cs="Arial"/>
          <w:lang w:eastAsia="hr-HR"/>
        </w:rPr>
        <w:t>godine.</w:t>
      </w:r>
    </w:p>
    <w:p w:rsidR="004D7C89" w:rsidRDefault="004D7C89" w:rsidP="00960D8F">
      <w:pPr>
        <w:spacing w:after="0" w:line="240" w:lineRule="auto"/>
        <w:ind w:right="113"/>
        <w:jc w:val="both"/>
        <w:rPr>
          <w:rFonts w:ascii="Arial" w:eastAsia="Times New Roman" w:hAnsi="Arial" w:cs="Arial"/>
          <w:lang w:eastAsia="hr-HR"/>
        </w:rPr>
      </w:pPr>
    </w:p>
    <w:p w:rsidR="00F21350" w:rsidRDefault="00960D8F" w:rsidP="00815238">
      <w:pPr>
        <w:spacing w:after="0" w:line="240" w:lineRule="auto"/>
        <w:ind w:left="567" w:right="113" w:hanging="567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Ad 2</w:t>
      </w:r>
      <w:r w:rsidR="00BE10E2">
        <w:rPr>
          <w:rFonts w:ascii="Arial" w:eastAsia="Times New Roman" w:hAnsi="Arial" w:cs="Arial"/>
          <w:lang w:eastAsia="hr-HR"/>
        </w:rPr>
        <w:t xml:space="preserve">. </w:t>
      </w:r>
      <w:r w:rsidR="00954F40" w:rsidRPr="00954F40">
        <w:rPr>
          <w:rFonts w:ascii="Arial" w:eastAsia="Times New Roman" w:hAnsi="Arial" w:cs="Arial"/>
          <w:lang w:eastAsia="hr-HR"/>
        </w:rPr>
        <w:t>Školski odbor je jednoglasno usvojio Polugodišnji financijski izvještaj za razdoblje od 1. siječnja do 30. lipnja 2026. godine</w:t>
      </w:r>
    </w:p>
    <w:p w:rsidR="00F21350" w:rsidRDefault="00F21350" w:rsidP="00815238">
      <w:pPr>
        <w:spacing w:after="0" w:line="240" w:lineRule="auto"/>
        <w:ind w:left="567" w:right="113" w:hanging="567"/>
        <w:jc w:val="both"/>
        <w:rPr>
          <w:rFonts w:ascii="Arial" w:eastAsia="Times New Roman" w:hAnsi="Arial" w:cs="Arial"/>
          <w:lang w:eastAsia="hr-HR"/>
        </w:rPr>
      </w:pPr>
    </w:p>
    <w:p w:rsidR="00BE10E2" w:rsidRDefault="00F21350" w:rsidP="00815238">
      <w:pPr>
        <w:spacing w:after="0" w:line="240" w:lineRule="auto"/>
        <w:ind w:left="567" w:right="113" w:hanging="567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Ad 3. </w:t>
      </w:r>
      <w:r w:rsidR="00954F40" w:rsidRPr="00954F40">
        <w:rPr>
          <w:rFonts w:ascii="Arial" w:eastAsia="Times New Roman" w:hAnsi="Arial" w:cs="Arial"/>
          <w:lang w:eastAsia="hr-HR"/>
        </w:rPr>
        <w:t>Školski odbor je jednoglasno usvojio Prijedlog polugodišnjeg izvještaja o izvršenju financijskog plana za razdoblje od 1. siječnja do 30. lipnja 2026. godine.</w:t>
      </w:r>
      <w:bookmarkStart w:id="0" w:name="_GoBack"/>
      <w:bookmarkEnd w:id="0"/>
    </w:p>
    <w:p w:rsidR="00485CB8" w:rsidRDefault="00485CB8" w:rsidP="00815238">
      <w:pPr>
        <w:spacing w:after="0" w:line="240" w:lineRule="auto"/>
        <w:ind w:left="567" w:right="113" w:hanging="567"/>
        <w:jc w:val="both"/>
        <w:rPr>
          <w:rFonts w:ascii="Arial" w:eastAsia="Times New Roman" w:hAnsi="Arial" w:cs="Arial"/>
          <w:lang w:eastAsia="hr-HR"/>
        </w:rPr>
      </w:pPr>
    </w:p>
    <w:p w:rsidR="003F2CC7" w:rsidRDefault="003F2CC7" w:rsidP="0042449F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hr-HR"/>
        </w:rPr>
      </w:pPr>
    </w:p>
    <w:p w:rsidR="003F2CC7" w:rsidRDefault="003F2CC7" w:rsidP="0042449F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hr-HR"/>
        </w:rPr>
      </w:pPr>
    </w:p>
    <w:p w:rsidR="00B7110D" w:rsidRDefault="00AF528A" w:rsidP="0042449F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S</w:t>
      </w:r>
      <w:r w:rsidR="00B7110D" w:rsidRPr="00B7110D">
        <w:rPr>
          <w:rFonts w:ascii="Arial" w:eastAsia="Times New Roman" w:hAnsi="Arial" w:cs="Arial"/>
          <w:lang w:eastAsia="hr-HR"/>
        </w:rPr>
        <w:t>jednica j</w:t>
      </w:r>
      <w:r w:rsidR="00B7110D">
        <w:rPr>
          <w:rFonts w:ascii="Arial" w:eastAsia="Times New Roman" w:hAnsi="Arial" w:cs="Arial"/>
          <w:lang w:eastAsia="hr-HR"/>
        </w:rPr>
        <w:t xml:space="preserve">e završila </w:t>
      </w:r>
      <w:r w:rsidR="00B7110D" w:rsidRPr="00B7110D">
        <w:rPr>
          <w:rFonts w:ascii="Arial" w:eastAsia="Times New Roman" w:hAnsi="Arial" w:cs="Arial"/>
          <w:lang w:eastAsia="hr-HR"/>
        </w:rPr>
        <w:t xml:space="preserve">u </w:t>
      </w:r>
      <w:r w:rsidR="00954F40">
        <w:rPr>
          <w:rFonts w:ascii="Arial" w:eastAsia="Times New Roman" w:hAnsi="Arial" w:cs="Arial"/>
          <w:lang w:eastAsia="hr-HR"/>
        </w:rPr>
        <w:t>18:30</w:t>
      </w:r>
      <w:r w:rsidR="00B7110D" w:rsidRPr="00B7110D">
        <w:rPr>
          <w:rFonts w:ascii="Arial" w:eastAsia="Times New Roman" w:hAnsi="Arial" w:cs="Arial"/>
          <w:lang w:eastAsia="hr-HR"/>
        </w:rPr>
        <w:t xml:space="preserve"> sati.</w:t>
      </w:r>
    </w:p>
    <w:p w:rsidR="00B7110D" w:rsidRPr="00773894" w:rsidRDefault="00B7110D" w:rsidP="00773894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:rsidR="00773894" w:rsidRPr="00773894" w:rsidRDefault="00773894" w:rsidP="00773894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73894">
        <w:rPr>
          <w:rFonts w:ascii="Arial" w:eastAsia="Times New Roman" w:hAnsi="Arial" w:cs="Arial"/>
          <w:lang w:eastAsia="hr-HR"/>
        </w:rPr>
        <w:t xml:space="preserve">       </w:t>
      </w:r>
      <w:r w:rsidR="002F778E">
        <w:rPr>
          <w:rFonts w:ascii="Arial" w:eastAsia="Times New Roman" w:hAnsi="Arial" w:cs="Arial"/>
          <w:lang w:eastAsia="hr-HR"/>
        </w:rPr>
        <w:t xml:space="preserve">  </w:t>
      </w:r>
      <w:r w:rsidRPr="00773894">
        <w:rPr>
          <w:rFonts w:ascii="Arial" w:eastAsia="Times New Roman" w:hAnsi="Arial" w:cs="Arial"/>
          <w:lang w:eastAsia="hr-HR"/>
        </w:rPr>
        <w:t>Zapisničar:                                                                          Predsjednica Školskog odbora:</w:t>
      </w:r>
    </w:p>
    <w:p w:rsidR="00773894" w:rsidRPr="00773894" w:rsidRDefault="00773894" w:rsidP="00773894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:rsidR="00174898" w:rsidRPr="00334E91" w:rsidRDefault="009C2393" w:rsidP="00334E9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       Denis Hreljac</w:t>
      </w:r>
      <w:r w:rsidR="00773894" w:rsidRPr="00773894">
        <w:rPr>
          <w:rFonts w:ascii="Arial" w:eastAsia="Times New Roman" w:hAnsi="Arial" w:cs="Arial"/>
          <w:lang w:eastAsia="hr-HR"/>
        </w:rPr>
        <w:t xml:space="preserve">                                                                     </w:t>
      </w:r>
      <w:r>
        <w:rPr>
          <w:rFonts w:ascii="Arial" w:eastAsia="Times New Roman" w:hAnsi="Arial" w:cs="Arial"/>
          <w:lang w:eastAsia="hr-HR"/>
        </w:rPr>
        <w:t xml:space="preserve">           Đina Grbić</w:t>
      </w:r>
      <w:r w:rsidR="00773894" w:rsidRPr="00773894">
        <w:rPr>
          <w:rFonts w:ascii="Arial" w:eastAsia="Times New Roman" w:hAnsi="Arial" w:cs="Arial"/>
          <w:lang w:eastAsia="hr-HR"/>
        </w:rPr>
        <w:t>, prof.</w:t>
      </w:r>
    </w:p>
    <w:sectPr w:rsidR="00174898" w:rsidRPr="00334E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70BD5"/>
    <w:multiLevelType w:val="hybridMultilevel"/>
    <w:tmpl w:val="65DAD9F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6A617E"/>
    <w:multiLevelType w:val="hybridMultilevel"/>
    <w:tmpl w:val="A88C80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0C379E"/>
    <w:multiLevelType w:val="hybridMultilevel"/>
    <w:tmpl w:val="BBF65F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163E6"/>
    <w:multiLevelType w:val="hybridMultilevel"/>
    <w:tmpl w:val="1DF24D3A"/>
    <w:lvl w:ilvl="0" w:tplc="9DEE19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086EBB"/>
    <w:multiLevelType w:val="hybridMultilevel"/>
    <w:tmpl w:val="BD6A38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9251D"/>
    <w:multiLevelType w:val="hybridMultilevel"/>
    <w:tmpl w:val="BBF65F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777FF"/>
    <w:multiLevelType w:val="hybridMultilevel"/>
    <w:tmpl w:val="4DE828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D82994"/>
    <w:multiLevelType w:val="hybridMultilevel"/>
    <w:tmpl w:val="5DB69758"/>
    <w:lvl w:ilvl="0" w:tplc="9FA639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50"/>
    <w:rsid w:val="0002075D"/>
    <w:rsid w:val="00023FC9"/>
    <w:rsid w:val="00034141"/>
    <w:rsid w:val="0005626F"/>
    <w:rsid w:val="000721E6"/>
    <w:rsid w:val="00087564"/>
    <w:rsid w:val="00090CB6"/>
    <w:rsid w:val="000B43D3"/>
    <w:rsid w:val="000C6245"/>
    <w:rsid w:val="000D580C"/>
    <w:rsid w:val="000E57FB"/>
    <w:rsid w:val="000E7040"/>
    <w:rsid w:val="00131876"/>
    <w:rsid w:val="0014429B"/>
    <w:rsid w:val="00146581"/>
    <w:rsid w:val="001546F5"/>
    <w:rsid w:val="00174898"/>
    <w:rsid w:val="00191E2E"/>
    <w:rsid w:val="00195161"/>
    <w:rsid w:val="001E7928"/>
    <w:rsid w:val="00216AAB"/>
    <w:rsid w:val="00223ACF"/>
    <w:rsid w:val="002327EA"/>
    <w:rsid w:val="00234B01"/>
    <w:rsid w:val="002834A0"/>
    <w:rsid w:val="00286746"/>
    <w:rsid w:val="002867B8"/>
    <w:rsid w:val="002D588A"/>
    <w:rsid w:val="002F778E"/>
    <w:rsid w:val="00304A15"/>
    <w:rsid w:val="00334E91"/>
    <w:rsid w:val="0038476D"/>
    <w:rsid w:val="00393947"/>
    <w:rsid w:val="003A0953"/>
    <w:rsid w:val="003C3777"/>
    <w:rsid w:val="003F2CC7"/>
    <w:rsid w:val="003F5C56"/>
    <w:rsid w:val="0042449F"/>
    <w:rsid w:val="00425FA3"/>
    <w:rsid w:val="004367BD"/>
    <w:rsid w:val="00440330"/>
    <w:rsid w:val="00461C6B"/>
    <w:rsid w:val="0046533C"/>
    <w:rsid w:val="0047092D"/>
    <w:rsid w:val="0047790C"/>
    <w:rsid w:val="00485CB8"/>
    <w:rsid w:val="004877D8"/>
    <w:rsid w:val="004944E0"/>
    <w:rsid w:val="004972BE"/>
    <w:rsid w:val="004A5008"/>
    <w:rsid w:val="004D7C89"/>
    <w:rsid w:val="004D7D25"/>
    <w:rsid w:val="00506F3D"/>
    <w:rsid w:val="00531F61"/>
    <w:rsid w:val="00572488"/>
    <w:rsid w:val="00582C44"/>
    <w:rsid w:val="00586734"/>
    <w:rsid w:val="005E7A26"/>
    <w:rsid w:val="00612CDC"/>
    <w:rsid w:val="00644C83"/>
    <w:rsid w:val="00653483"/>
    <w:rsid w:val="0065467E"/>
    <w:rsid w:val="00667ED8"/>
    <w:rsid w:val="00676FEC"/>
    <w:rsid w:val="006927C0"/>
    <w:rsid w:val="00693FF1"/>
    <w:rsid w:val="006A6A42"/>
    <w:rsid w:val="006B29D5"/>
    <w:rsid w:val="006D5BD7"/>
    <w:rsid w:val="006D6D37"/>
    <w:rsid w:val="006E7859"/>
    <w:rsid w:val="006F767C"/>
    <w:rsid w:val="00710AB1"/>
    <w:rsid w:val="00754A31"/>
    <w:rsid w:val="0076634A"/>
    <w:rsid w:val="00773894"/>
    <w:rsid w:val="00787EAD"/>
    <w:rsid w:val="007919A0"/>
    <w:rsid w:val="007A4C7B"/>
    <w:rsid w:val="007D02E2"/>
    <w:rsid w:val="007E71A7"/>
    <w:rsid w:val="008071FC"/>
    <w:rsid w:val="00815238"/>
    <w:rsid w:val="00822124"/>
    <w:rsid w:val="008264E6"/>
    <w:rsid w:val="008278B6"/>
    <w:rsid w:val="0086433C"/>
    <w:rsid w:val="00866110"/>
    <w:rsid w:val="008662D2"/>
    <w:rsid w:val="00882095"/>
    <w:rsid w:val="008866CA"/>
    <w:rsid w:val="008F3E1A"/>
    <w:rsid w:val="00900387"/>
    <w:rsid w:val="00912625"/>
    <w:rsid w:val="009132AB"/>
    <w:rsid w:val="00916AF3"/>
    <w:rsid w:val="009252CD"/>
    <w:rsid w:val="00930E1A"/>
    <w:rsid w:val="00933650"/>
    <w:rsid w:val="00935867"/>
    <w:rsid w:val="00937078"/>
    <w:rsid w:val="009441CF"/>
    <w:rsid w:val="00954F40"/>
    <w:rsid w:val="00960D8F"/>
    <w:rsid w:val="0099310E"/>
    <w:rsid w:val="009C2393"/>
    <w:rsid w:val="009C6D27"/>
    <w:rsid w:val="00A01127"/>
    <w:rsid w:val="00A97D76"/>
    <w:rsid w:val="00AA25F9"/>
    <w:rsid w:val="00AC301A"/>
    <w:rsid w:val="00AD5CE2"/>
    <w:rsid w:val="00AE5F04"/>
    <w:rsid w:val="00AF528A"/>
    <w:rsid w:val="00B04D83"/>
    <w:rsid w:val="00B23376"/>
    <w:rsid w:val="00B7110D"/>
    <w:rsid w:val="00B805D1"/>
    <w:rsid w:val="00BC5273"/>
    <w:rsid w:val="00BC7135"/>
    <w:rsid w:val="00BE10E2"/>
    <w:rsid w:val="00BE4959"/>
    <w:rsid w:val="00C01F0E"/>
    <w:rsid w:val="00C04816"/>
    <w:rsid w:val="00C117B6"/>
    <w:rsid w:val="00C26E4F"/>
    <w:rsid w:val="00C61B6B"/>
    <w:rsid w:val="00CB5E7C"/>
    <w:rsid w:val="00CB6564"/>
    <w:rsid w:val="00CD6B4A"/>
    <w:rsid w:val="00CF550D"/>
    <w:rsid w:val="00D4663F"/>
    <w:rsid w:val="00D70A44"/>
    <w:rsid w:val="00D749F3"/>
    <w:rsid w:val="00DC4459"/>
    <w:rsid w:val="00DD20B9"/>
    <w:rsid w:val="00DF7B75"/>
    <w:rsid w:val="00E16CF8"/>
    <w:rsid w:val="00E478EA"/>
    <w:rsid w:val="00E63388"/>
    <w:rsid w:val="00E676CD"/>
    <w:rsid w:val="00E803F1"/>
    <w:rsid w:val="00EF0B79"/>
    <w:rsid w:val="00F21350"/>
    <w:rsid w:val="00F31DD8"/>
    <w:rsid w:val="00F3341F"/>
    <w:rsid w:val="00F54970"/>
    <w:rsid w:val="00F7165A"/>
    <w:rsid w:val="00F82667"/>
    <w:rsid w:val="00F834D5"/>
    <w:rsid w:val="00F96A71"/>
    <w:rsid w:val="00FA50CC"/>
    <w:rsid w:val="00FB0B88"/>
    <w:rsid w:val="00FD1EDA"/>
    <w:rsid w:val="00FD3ED4"/>
    <w:rsid w:val="00FF0385"/>
    <w:rsid w:val="00FF060B"/>
    <w:rsid w:val="00FF1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15D84"/>
  <w15:chartTrackingRefBased/>
  <w15:docId w15:val="{CBF7E2E6-AC37-4C57-8A29-894F1C5A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16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16AF3"/>
    <w:pPr>
      <w:spacing w:after="0" w:line="240" w:lineRule="auto"/>
      <w:ind w:left="720"/>
      <w:contextualSpacing/>
      <w:jc w:val="both"/>
    </w:pPr>
    <w:rPr>
      <w:rFonts w:ascii="Cambria" w:eastAsia="Times New Roman" w:hAnsi="Cambria" w:cs="Arial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1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Tajnica</dc:creator>
  <cp:keywords/>
  <dc:description/>
  <cp:lastModifiedBy>Boško</cp:lastModifiedBy>
  <cp:revision>3</cp:revision>
  <dcterms:created xsi:type="dcterms:W3CDTF">2026-08-24T08:57:00Z</dcterms:created>
  <dcterms:modified xsi:type="dcterms:W3CDTF">2026-08-24T08:59:00Z</dcterms:modified>
</cp:coreProperties>
</file>